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AFC94" w14:textId="646243C3" w:rsidR="004C1E82" w:rsidRDefault="006212F2">
      <w:r>
        <w:rPr>
          <w:noProof/>
        </w:rPr>
        <mc:AlternateContent>
          <mc:Choice Requires="wps">
            <w:drawing>
              <wp:anchor distT="0" distB="0" distL="114300" distR="114300" simplePos="0" relativeHeight="251667456" behindDoc="0" locked="0" layoutInCell="1" allowOverlap="1" wp14:anchorId="04169E9C" wp14:editId="48CBA0EC">
                <wp:simplePos x="0" y="0"/>
                <wp:positionH relativeFrom="page">
                  <wp:align>left</wp:align>
                </wp:positionH>
                <wp:positionV relativeFrom="paragraph">
                  <wp:posOffset>257175</wp:posOffset>
                </wp:positionV>
                <wp:extent cx="7439025" cy="561975"/>
                <wp:effectExtent l="0" t="0" r="0" b="0"/>
                <wp:wrapNone/>
                <wp:docPr id="3" name="Text Box 3"/>
                <wp:cNvGraphicFramePr/>
                <a:graphic xmlns:a="http://schemas.openxmlformats.org/drawingml/2006/main">
                  <a:graphicData uri="http://schemas.microsoft.com/office/word/2010/wordprocessingShape">
                    <wps:wsp>
                      <wps:cNvSpPr txBox="1"/>
                      <wps:spPr>
                        <a:xfrm>
                          <a:off x="0" y="0"/>
                          <a:ext cx="7439025" cy="561975"/>
                        </a:xfrm>
                        <a:prstGeom prst="rect">
                          <a:avLst/>
                        </a:prstGeom>
                        <a:noFill/>
                        <a:ln w="6350">
                          <a:noFill/>
                        </a:ln>
                      </wps:spPr>
                      <wps:txbx>
                        <w:txbxContent>
                          <w:p w14:paraId="7C94297A" w14:textId="77777777" w:rsidR="004C1E82" w:rsidRPr="004C1E82" w:rsidRDefault="00E244AF">
                            <w:pPr>
                              <w:rPr>
                                <w:rFonts w:asciiTheme="majorHAnsi" w:hAnsiTheme="majorHAnsi" w:cstheme="majorHAnsi"/>
                                <w:sz w:val="32"/>
                              </w:rPr>
                            </w:pPr>
                            <w:r>
                              <w:rPr>
                                <w:rFonts w:asciiTheme="majorHAnsi" w:hAnsiTheme="majorHAnsi" w:cstheme="majorHAnsi"/>
                                <w:sz w:val="32"/>
                              </w:rPr>
                              <w:t xml:space="preserve">   </w:t>
                            </w:r>
                            <w:r w:rsidR="004C1E82" w:rsidRPr="004C1E82">
                              <w:rPr>
                                <w:rFonts w:asciiTheme="majorHAnsi" w:hAnsiTheme="majorHAnsi" w:cstheme="majorHAnsi"/>
                                <w:sz w:val="32"/>
                              </w:rPr>
                              <w:t xml:space="preserve">Welcome </w:t>
                            </w:r>
                            <w:r w:rsidR="006212F2">
                              <w:rPr>
                                <w:rFonts w:asciiTheme="majorHAnsi" w:hAnsiTheme="majorHAnsi" w:cstheme="majorHAnsi"/>
                                <w:sz w:val="32"/>
                              </w:rPr>
                              <w:t>to our</w:t>
                            </w:r>
                            <w:r w:rsidR="004C1E82" w:rsidRPr="004C1E82">
                              <w:rPr>
                                <w:rFonts w:asciiTheme="majorHAnsi" w:hAnsiTheme="majorHAnsi" w:cstheme="majorHAnsi"/>
                                <w:sz w:val="32"/>
                              </w:rPr>
                              <w:t xml:space="preserve"> H</w:t>
                            </w:r>
                            <w:r w:rsidR="004C1E82">
                              <w:rPr>
                                <w:rFonts w:asciiTheme="majorHAnsi" w:hAnsiTheme="majorHAnsi" w:cstheme="majorHAnsi"/>
                                <w:sz w:val="32"/>
                              </w:rPr>
                              <w:t>RS</w:t>
                            </w:r>
                            <w:r w:rsidR="004C1E82" w:rsidRPr="004C1E82">
                              <w:rPr>
                                <w:rFonts w:asciiTheme="majorHAnsi" w:hAnsiTheme="majorHAnsi" w:cstheme="majorHAnsi"/>
                                <w:sz w:val="32"/>
                              </w:rPr>
                              <w:t>E Newsletter: ‘Heart Speaks to Heart’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169E9C" id="_x0000_t202" coordsize="21600,21600" o:spt="202" path="m,l,21600r21600,l21600,xe">
                <v:stroke joinstyle="miter"/>
                <v:path gradientshapeok="t" o:connecttype="rect"/>
              </v:shapetype>
              <v:shape id="Text Box 3" o:spid="_x0000_s1026" type="#_x0000_t202" style="position:absolute;margin-left:0;margin-top:20.25pt;width:585.75pt;height:44.25pt;z-index:25166745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" filled="f" stroked="f" strokeweight=".5pt">
                <v:textbox>
                  <w:txbxContent>
                    <w:p w14:paraId="7C94297A" w14:textId="77777777" w:rsidR="004C1E82" w:rsidRPr="004C1E82" w:rsidRDefault="00E244AF">
                      <w:pPr>
                        <w:rPr>
                          <w:rFonts w:asciiTheme="majorHAnsi" w:hAnsiTheme="majorHAnsi" w:cstheme="majorHAnsi"/>
                          <w:sz w:val="32"/>
                        </w:rPr>
                      </w:pPr>
                      <w:r>
                        <w:rPr>
                          <w:rFonts w:asciiTheme="majorHAnsi" w:hAnsiTheme="majorHAnsi" w:cstheme="majorHAnsi"/>
                          <w:sz w:val="32"/>
                        </w:rPr>
                        <w:t xml:space="preserve">   </w:t>
                      </w:r>
                      <w:r w:rsidR="004C1E82" w:rsidRPr="004C1E82">
                        <w:rPr>
                          <w:rFonts w:asciiTheme="majorHAnsi" w:hAnsiTheme="majorHAnsi" w:cstheme="majorHAnsi"/>
                          <w:sz w:val="32"/>
                        </w:rPr>
                        <w:t xml:space="preserve">Welcome </w:t>
                      </w:r>
                      <w:r w:rsidR="006212F2">
                        <w:rPr>
                          <w:rFonts w:asciiTheme="majorHAnsi" w:hAnsiTheme="majorHAnsi" w:cstheme="majorHAnsi"/>
                          <w:sz w:val="32"/>
                        </w:rPr>
                        <w:t>to our</w:t>
                      </w:r>
                      <w:r w:rsidR="004C1E82" w:rsidRPr="004C1E82">
                        <w:rPr>
                          <w:rFonts w:asciiTheme="majorHAnsi" w:hAnsiTheme="majorHAnsi" w:cstheme="majorHAnsi"/>
                          <w:sz w:val="32"/>
                        </w:rPr>
                        <w:t xml:space="preserve"> H</w:t>
                      </w:r>
                      <w:r w:rsidR="004C1E82">
                        <w:rPr>
                          <w:rFonts w:asciiTheme="majorHAnsi" w:hAnsiTheme="majorHAnsi" w:cstheme="majorHAnsi"/>
                          <w:sz w:val="32"/>
                        </w:rPr>
                        <w:t>RS</w:t>
                      </w:r>
                      <w:r w:rsidR="004C1E82" w:rsidRPr="004C1E82">
                        <w:rPr>
                          <w:rFonts w:asciiTheme="majorHAnsi" w:hAnsiTheme="majorHAnsi" w:cstheme="majorHAnsi"/>
                          <w:sz w:val="32"/>
                        </w:rPr>
                        <w:t>E Newsletter: ‘Heart Speaks to Heart’</w:t>
                      </w:r>
                    </w:p>
                  </w:txbxContent>
                </v:textbox>
                <w10:wrap anchorx="page"/>
              </v:shape>
            </w:pict>
          </mc:Fallback>
        </mc:AlternateContent>
      </w:r>
      <w:r w:rsidR="004C1E82" w:rsidRPr="004C1E82">
        <w:rPr>
          <w:noProof/>
        </w:rPr>
        <w:drawing>
          <wp:anchor distT="0" distB="0" distL="114300" distR="114300" simplePos="0" relativeHeight="251664384" behindDoc="0" locked="0" layoutInCell="1" allowOverlap="1" wp14:anchorId="1DCCE720" wp14:editId="58CB6CA6">
            <wp:simplePos x="0" y="0"/>
            <wp:positionH relativeFrom="column">
              <wp:posOffset>5332095</wp:posOffset>
            </wp:positionH>
            <wp:positionV relativeFrom="paragraph">
              <wp:posOffset>-447675</wp:posOffset>
            </wp:positionV>
            <wp:extent cx="1011525" cy="847725"/>
            <wp:effectExtent l="0" t="0" r="0" b="0"/>
            <wp:wrapNone/>
            <wp:docPr id="2" name="Picture 2" descr="Bangor to Bobbio: 'Cor ad cor loquitur - Heart speaks to heart ...">
              <a:extLst xmlns:a="http://schemas.openxmlformats.org/drawingml/2006/main">
                <a:ext uri="{FF2B5EF4-FFF2-40B4-BE49-F238E27FC236}">
                  <a16:creationId xmlns:a16="http://schemas.microsoft.com/office/drawing/2014/main" id="{A7AD0C4A-3DB6-4814-9EDA-DA711B591F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descr="Bangor to Bobbio: 'Cor ad cor loquitur - Heart speaks to heart ...">
                      <a:extLst>
                        <a:ext uri="{FF2B5EF4-FFF2-40B4-BE49-F238E27FC236}">
                          <a16:creationId xmlns:a16="http://schemas.microsoft.com/office/drawing/2014/main" id="{A7AD0C4A-3DB6-4814-9EDA-DA711B591F31}"/>
                        </a:ext>
                      </a:extLst>
                    </pic:cNvPr>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colorTemperature colorTemp="11200"/>
                              </a14:imgEffect>
                            </a14:imgLayer>
                          </a14:imgProps>
                        </a:ext>
                        <a:ext uri="{28A0092B-C50C-407E-A947-70E740481C1C}">
                          <a14:useLocalDpi xmlns:a14="http://schemas.microsoft.com/office/drawing/2010/main" val="0"/>
                        </a:ext>
                      </a:extLst>
                    </a:blip>
                    <a:srcRect b="16601"/>
                    <a:stretch/>
                  </pic:blipFill>
                  <pic:spPr bwMode="auto">
                    <a:xfrm>
                      <a:off x="0" y="0"/>
                      <a:ext cx="1011525" cy="847725"/>
                    </a:xfrm>
                    <a:prstGeom prst="rect">
                      <a:avLst/>
                    </a:prstGeom>
                    <a:noFill/>
                  </pic:spPr>
                </pic:pic>
              </a:graphicData>
            </a:graphic>
            <wp14:sizeRelH relativeFrom="margin">
              <wp14:pctWidth>0</wp14:pctWidth>
            </wp14:sizeRelH>
            <wp14:sizeRelV relativeFrom="margin">
              <wp14:pctHeight>0</wp14:pctHeight>
            </wp14:sizeRelV>
          </wp:anchor>
        </w:drawing>
      </w:r>
      <w:r w:rsidR="004C1E82" w:rsidRPr="004C1E82">
        <w:rPr>
          <w:noProof/>
        </w:rPr>
        <w:drawing>
          <wp:anchor distT="0" distB="0" distL="114300" distR="114300" simplePos="0" relativeHeight="251659264" behindDoc="0" locked="0" layoutInCell="1" allowOverlap="1" wp14:anchorId="0F13F4B9" wp14:editId="0BA01D93">
            <wp:simplePos x="0" y="0"/>
            <wp:positionH relativeFrom="margin">
              <wp:align>center</wp:align>
            </wp:positionH>
            <wp:positionV relativeFrom="paragraph">
              <wp:posOffset>-540385</wp:posOffset>
            </wp:positionV>
            <wp:extent cx="7115175" cy="581025"/>
            <wp:effectExtent l="0" t="0" r="9525" b="9525"/>
            <wp:wrapNone/>
            <wp:docPr id="6" name="Picture 6" descr="Red color waves on white background vector illustration | Premium ...">
              <a:extLst xmlns:a="http://schemas.openxmlformats.org/drawingml/2006/main">
                <a:ext uri="{FF2B5EF4-FFF2-40B4-BE49-F238E27FC236}">
                  <a16:creationId xmlns:a16="http://schemas.microsoft.com/office/drawing/2014/main" id="{5C22BA08-720D-48DA-8505-36DABC9840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d color waves on white background vector illustration | Premium ...">
                      <a:extLst>
                        <a:ext uri="{FF2B5EF4-FFF2-40B4-BE49-F238E27FC236}">
                          <a16:creationId xmlns:a16="http://schemas.microsoft.com/office/drawing/2014/main" id="{5C22BA08-720D-48DA-8505-36DABC9840AF}"/>
                        </a:ext>
                      </a:extLst>
                    </pic:cNvPr>
                    <pic:cNvPicPr>
                      <a:picLocks noChangeAspect="1" noChangeArrowheads="1"/>
                    </pic:cNvPicPr>
                  </pic:nvPicPr>
                  <pic:blipFill rotWithShape="1">
                    <a:blip r:embed="rId7">
                      <a:lum bright="70000" contrast="-70000"/>
                      <a:extLst>
                        <a:ext uri="{28A0092B-C50C-407E-A947-70E740481C1C}">
                          <a14:useLocalDpi xmlns:a14="http://schemas.microsoft.com/office/drawing/2010/main" val="0"/>
                        </a:ext>
                      </a:extLst>
                    </a:blip>
                    <a:srcRect l="11686" b="7380"/>
                    <a:stretch/>
                  </pic:blipFill>
                  <pic:spPr bwMode="auto">
                    <a:xfrm flipV="1">
                      <a:off x="0" y="0"/>
                      <a:ext cx="7115175" cy="581025"/>
                    </a:xfrm>
                    <a:prstGeom prst="rect">
                      <a:avLst/>
                    </a:prstGeom>
                    <a:noFill/>
                  </pic:spPr>
                </pic:pic>
              </a:graphicData>
            </a:graphic>
            <wp14:sizeRelH relativeFrom="margin">
              <wp14:pctWidth>0</wp14:pctWidth>
            </wp14:sizeRelH>
            <wp14:sizeRelV relativeFrom="margin">
              <wp14:pctHeight>0</wp14:pctHeight>
            </wp14:sizeRelV>
          </wp:anchor>
        </w:drawing>
      </w:r>
      <w:r w:rsidR="004C1E82" w:rsidRPr="004C1E82">
        <w:rPr>
          <w:noProof/>
        </w:rPr>
        <w:drawing>
          <wp:anchor distT="0" distB="0" distL="114300" distR="114300" simplePos="0" relativeHeight="251662336" behindDoc="0" locked="0" layoutInCell="1" allowOverlap="1" wp14:anchorId="189B4501" wp14:editId="17B2FE79">
            <wp:simplePos x="0" y="0"/>
            <wp:positionH relativeFrom="margin">
              <wp:align>center</wp:align>
            </wp:positionH>
            <wp:positionV relativeFrom="paragraph">
              <wp:posOffset>-657225</wp:posOffset>
            </wp:positionV>
            <wp:extent cx="7162800" cy="117449"/>
            <wp:effectExtent l="0" t="0" r="0" b="0"/>
            <wp:wrapNone/>
            <wp:docPr id="29" name="Picture 28">
              <a:extLst xmlns:a="http://schemas.openxmlformats.org/drawingml/2006/main">
                <a:ext uri="{FF2B5EF4-FFF2-40B4-BE49-F238E27FC236}">
                  <a16:creationId xmlns:a16="http://schemas.microsoft.com/office/drawing/2014/main" id="{36BF282E-2BF2-4F6F-957E-1476D6A54C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a:extLst>
                        <a:ext uri="{FF2B5EF4-FFF2-40B4-BE49-F238E27FC236}">
                          <a16:creationId xmlns:a16="http://schemas.microsoft.com/office/drawing/2014/main" id="{36BF282E-2BF2-4F6F-957E-1476D6A54C42}"/>
                        </a:ext>
                      </a:extLst>
                    </pic:cNvPr>
                    <pic:cNvPicPr>
                      <a:picLocks noChangeAspect="1"/>
                    </pic:cNvPicPr>
                  </pic:nvPicPr>
                  <pic:blipFill rotWithShape="1">
                    <a:blip r:embed="rId8">
                      <a:extLst>
                        <a:ext uri="{BEBA8EAE-BF5A-486C-A8C5-ECC9F3942E4B}">
                          <a14:imgProps xmlns:a14="http://schemas.microsoft.com/office/drawing/2010/main">
                            <a14:imgLayer r:embed="rId9">
                              <a14:imgEffect>
                                <a14:saturation sat="400000"/>
                              </a14:imgEffect>
                            </a14:imgLayer>
                          </a14:imgProps>
                        </a:ext>
                      </a:extLst>
                    </a:blip>
                    <a:srcRect l="32794" t="90490" r="34276" b="7699"/>
                    <a:stretch/>
                  </pic:blipFill>
                  <pic:spPr>
                    <a:xfrm>
                      <a:off x="0" y="0"/>
                      <a:ext cx="7162800" cy="117449"/>
                    </a:xfrm>
                    <a:prstGeom prst="rect">
                      <a:avLst/>
                    </a:prstGeom>
                  </pic:spPr>
                </pic:pic>
              </a:graphicData>
            </a:graphic>
            <wp14:sizeRelH relativeFrom="margin">
              <wp14:pctWidth>0</wp14:pctWidth>
            </wp14:sizeRelH>
          </wp:anchor>
        </w:drawing>
      </w:r>
    </w:p>
    <w:p w14:paraId="1D58A5BD" w14:textId="4F3AFF59" w:rsidR="004C1E82" w:rsidRDefault="004C1E82">
      <w:r w:rsidRPr="004C1E82">
        <w:rPr>
          <w:noProof/>
        </w:rPr>
        <w:drawing>
          <wp:anchor distT="0" distB="0" distL="114300" distR="114300" simplePos="0" relativeHeight="251665408" behindDoc="0" locked="0" layoutInCell="1" allowOverlap="1" wp14:anchorId="48D929E5" wp14:editId="5AB97740">
            <wp:simplePos x="0" y="0"/>
            <wp:positionH relativeFrom="page">
              <wp:posOffset>5705574</wp:posOffset>
            </wp:positionH>
            <wp:positionV relativeFrom="paragraph">
              <wp:posOffset>114300</wp:posOffset>
            </wp:positionV>
            <wp:extent cx="1657985" cy="337334"/>
            <wp:effectExtent l="0" t="0" r="0" b="0"/>
            <wp:wrapNone/>
            <wp:docPr id="27" name="Picture 2" descr="Bangor to Bobbio: 'Cor ad cor loquitur - Heart speaks to heart ...">
              <a:extLst xmlns:a="http://schemas.openxmlformats.org/drawingml/2006/main">
                <a:ext uri="{FF2B5EF4-FFF2-40B4-BE49-F238E27FC236}">
                  <a16:creationId xmlns:a16="http://schemas.microsoft.com/office/drawing/2014/main" id="{9D90A3E6-CFAB-4E40-87FA-6C53B84218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 descr="Bangor to Bobbio: 'Cor ad cor loquitur - Heart speaks to heart ...">
                      <a:extLst>
                        <a:ext uri="{FF2B5EF4-FFF2-40B4-BE49-F238E27FC236}">
                          <a16:creationId xmlns:a16="http://schemas.microsoft.com/office/drawing/2014/main" id="{9D90A3E6-CFAB-4E40-87FA-6C53B842181A}"/>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2608" b="-4743"/>
                    <a:stretch/>
                  </pic:blipFill>
                  <pic:spPr bwMode="auto">
                    <a:xfrm>
                      <a:off x="0" y="0"/>
                      <a:ext cx="1657985" cy="337334"/>
                    </a:xfrm>
                    <a:prstGeom prst="rect">
                      <a:avLst/>
                    </a:prstGeom>
                    <a:noFill/>
                  </pic:spPr>
                </pic:pic>
              </a:graphicData>
            </a:graphic>
            <wp14:sizeRelH relativeFrom="margin">
              <wp14:pctWidth>0</wp14:pctWidth>
            </wp14:sizeRelH>
            <wp14:sizeRelV relativeFrom="margin">
              <wp14:pctHeight>0</wp14:pctHeight>
            </wp14:sizeRelV>
          </wp:anchor>
        </w:drawing>
      </w:r>
      <w:r w:rsidRPr="004C1E82">
        <w:rPr>
          <w:noProof/>
        </w:rPr>
        <w:drawing>
          <wp:anchor distT="0" distB="0" distL="114300" distR="114300" simplePos="0" relativeHeight="251660288" behindDoc="0" locked="0" layoutInCell="1" allowOverlap="1" wp14:anchorId="1772DEED" wp14:editId="2CDEF3E7">
            <wp:simplePos x="0" y="0"/>
            <wp:positionH relativeFrom="column">
              <wp:posOffset>8595360</wp:posOffset>
            </wp:positionH>
            <wp:positionV relativeFrom="paragraph">
              <wp:posOffset>-369570</wp:posOffset>
            </wp:positionV>
            <wp:extent cx="2139950" cy="1793240"/>
            <wp:effectExtent l="0" t="0" r="0" b="0"/>
            <wp:wrapNone/>
            <wp:docPr id="26" name="Picture 2" descr="Bangor to Bobbio: 'Cor ad cor loquitur - Heart speaks to heart ...">
              <a:extLst xmlns:a="http://schemas.openxmlformats.org/drawingml/2006/main">
                <a:ext uri="{FF2B5EF4-FFF2-40B4-BE49-F238E27FC236}">
                  <a16:creationId xmlns:a16="http://schemas.microsoft.com/office/drawing/2014/main" id="{A7AD0C4A-3DB6-4814-9EDA-DA711B591F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descr="Bangor to Bobbio: 'Cor ad cor loquitur - Heart speaks to heart ...">
                      <a:extLst>
                        <a:ext uri="{FF2B5EF4-FFF2-40B4-BE49-F238E27FC236}">
                          <a16:creationId xmlns:a16="http://schemas.microsoft.com/office/drawing/2014/main" id="{A7AD0C4A-3DB6-4814-9EDA-DA711B591F31}"/>
                        </a:ext>
                      </a:extLst>
                    </pic:cNvPr>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colorTemperature colorTemp="11200"/>
                              </a14:imgEffect>
                            </a14:imgLayer>
                          </a14:imgProps>
                        </a:ext>
                        <a:ext uri="{28A0092B-C50C-407E-A947-70E740481C1C}">
                          <a14:useLocalDpi xmlns:a14="http://schemas.microsoft.com/office/drawing/2010/main" val="0"/>
                        </a:ext>
                      </a:extLst>
                    </a:blip>
                    <a:srcRect b="16601"/>
                    <a:stretch/>
                  </pic:blipFill>
                  <pic:spPr bwMode="auto">
                    <a:xfrm>
                      <a:off x="0" y="0"/>
                      <a:ext cx="2139950" cy="17932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4C1E82">
        <w:rPr>
          <w:noProof/>
        </w:rPr>
        <mc:AlternateContent>
          <mc:Choice Requires="wps">
            <w:drawing>
              <wp:anchor distT="0" distB="0" distL="114300" distR="114300" simplePos="0" relativeHeight="251661312" behindDoc="0" locked="0" layoutInCell="1" allowOverlap="1" wp14:anchorId="003FBB8A" wp14:editId="280A4FB6">
                <wp:simplePos x="0" y="0"/>
                <wp:positionH relativeFrom="column">
                  <wp:posOffset>8133715</wp:posOffset>
                </wp:positionH>
                <wp:positionV relativeFrom="paragraph">
                  <wp:posOffset>1910715</wp:posOffset>
                </wp:positionV>
                <wp:extent cx="3063240" cy="676910"/>
                <wp:effectExtent l="0" t="0" r="0" b="0"/>
                <wp:wrapNone/>
                <wp:docPr id="22" name="TextBox 21">
                  <a:extLst xmlns:a="http://schemas.openxmlformats.org/drawingml/2006/main">
                    <a:ext uri="{FF2B5EF4-FFF2-40B4-BE49-F238E27FC236}">
                      <a16:creationId xmlns:a16="http://schemas.microsoft.com/office/drawing/2014/main" id="{B446BC89-D48A-407B-8428-8E185C37BB51}"/>
                    </a:ext>
                  </a:extLst>
                </wp:docPr>
                <wp:cNvGraphicFramePr/>
                <a:graphic xmlns:a="http://schemas.openxmlformats.org/drawingml/2006/main">
                  <a:graphicData uri="http://schemas.microsoft.com/office/word/2010/wordprocessingShape">
                    <wps:wsp>
                      <wps:cNvSpPr txBox="1"/>
                      <wps:spPr>
                        <a:xfrm>
                          <a:off x="0" y="0"/>
                          <a:ext cx="3063240" cy="676910"/>
                        </a:xfrm>
                        <a:prstGeom prst="rect">
                          <a:avLst/>
                        </a:prstGeom>
                        <a:noFill/>
                      </wps:spPr>
                      <wps:txbx>
                        <w:txbxContent>
                          <w:p w14:paraId="639F013C" w14:textId="77777777" w:rsidR="004C1E82" w:rsidRDefault="004C1E82" w:rsidP="004C1E82">
                            <w:pPr>
                              <w:pStyle w:val="NormalWeb"/>
                              <w:spacing w:before="0" w:beforeAutospacing="0" w:after="0" w:afterAutospacing="0"/>
                              <w:jc w:val="center"/>
                            </w:pPr>
                            <w:r>
                              <w:rPr>
                                <w:rFonts w:ascii="Arial" w:hAnsi="Arial" w:cs="Arial"/>
                                <w:b/>
                                <w:bCs/>
                                <w:color w:val="000000" w:themeColor="text1"/>
                                <w:kern w:val="24"/>
                                <w:sz w:val="40"/>
                                <w:szCs w:val="40"/>
                              </w:rPr>
                              <w:t>St John Henry Newman</w:t>
                            </w:r>
                          </w:p>
                          <w:p w14:paraId="65FF4E7C" w14:textId="77777777" w:rsidR="004C1E82" w:rsidRDefault="004C1E82" w:rsidP="004C1E82">
                            <w:pPr>
                              <w:pStyle w:val="NormalWeb"/>
                              <w:spacing w:before="0" w:beforeAutospacing="0" w:after="0" w:afterAutospacing="0"/>
                              <w:jc w:val="center"/>
                            </w:pPr>
                            <w:r>
                              <w:rPr>
                                <w:rFonts w:ascii="Arial" w:hAnsi="Arial" w:cs="Arial"/>
                                <w:color w:val="000000" w:themeColor="text1"/>
                                <w:kern w:val="24"/>
                                <w:sz w:val="36"/>
                                <w:szCs w:val="36"/>
                              </w:rPr>
                              <w:t xml:space="preserve"> Catholic School</w:t>
                            </w:r>
                          </w:p>
                        </w:txbxContent>
                      </wps:txbx>
                      <wps:bodyPr wrap="none" rtlCol="0">
                        <a:spAutoFit/>
                      </wps:bodyPr>
                    </wps:wsp>
                  </a:graphicData>
                </a:graphic>
              </wp:anchor>
            </w:drawing>
          </mc:Choice>
          <mc:Fallback>
            <w:pict>
              <v:shape w14:anchorId="003FBB8A" id="TextBox 21" o:spid="_x0000_s1027" type="#_x0000_t202" style="position:absolute;margin-left:640.45pt;margin-top:150.45pt;width:241.2pt;height:53.3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" filled="f" stroked="f">
                <v:textbox style="mso-fit-shape-to-text:t">
                  <w:txbxContent>
                    <w:p w14:paraId="639F013C" w14:textId="77777777" w:rsidR="004C1E82" w:rsidRDefault="004C1E82" w:rsidP="004C1E82">
                      <w:pPr>
                        <w:pStyle w:val="NormalWeb"/>
                        <w:spacing w:before="0" w:beforeAutospacing="0" w:after="0" w:afterAutospacing="0"/>
                        <w:jc w:val="center"/>
                      </w:pPr>
                      <w:r>
                        <w:rPr>
                          <w:rFonts w:ascii="Arial" w:hAnsi="Arial" w:cs="Arial"/>
                          <w:b/>
                          <w:bCs/>
                          <w:color w:val="000000" w:themeColor="text1"/>
                          <w:kern w:val="24"/>
                          <w:sz w:val="40"/>
                          <w:szCs w:val="40"/>
                        </w:rPr>
                        <w:t>St John Henry Newman</w:t>
                      </w:r>
                    </w:p>
                    <w:p w14:paraId="65FF4E7C" w14:textId="77777777" w:rsidR="004C1E82" w:rsidRDefault="004C1E82" w:rsidP="004C1E82">
                      <w:pPr>
                        <w:pStyle w:val="NormalWeb"/>
                        <w:spacing w:before="0" w:beforeAutospacing="0" w:after="0" w:afterAutospacing="0"/>
                        <w:jc w:val="center"/>
                      </w:pPr>
                      <w:r>
                        <w:rPr>
                          <w:rFonts w:ascii="Arial" w:hAnsi="Arial" w:cs="Arial"/>
                          <w:color w:val="000000" w:themeColor="text1"/>
                          <w:kern w:val="24"/>
                          <w:sz w:val="36"/>
                          <w:szCs w:val="36"/>
                        </w:rPr>
                        <w:t xml:space="preserve"> Catholic School</w:t>
                      </w:r>
                    </w:p>
                  </w:txbxContent>
                </v:textbox>
              </v:shape>
            </w:pict>
          </mc:Fallback>
        </mc:AlternateContent>
      </w:r>
    </w:p>
    <w:p w14:paraId="47550A98" w14:textId="192FA0BC" w:rsidR="002B35C4" w:rsidRDefault="006702D1" w:rsidP="004C1E82">
      <w:r>
        <w:rPr>
          <w:noProof/>
        </w:rPr>
        <mc:AlternateContent>
          <mc:Choice Requires="wps">
            <w:drawing>
              <wp:anchor distT="0" distB="0" distL="114300" distR="114300" simplePos="0" relativeHeight="251668480" behindDoc="0" locked="0" layoutInCell="1" allowOverlap="1" wp14:anchorId="4882D362" wp14:editId="5335FEDF">
                <wp:simplePos x="0" y="0"/>
                <wp:positionH relativeFrom="margin">
                  <wp:align>center</wp:align>
                </wp:positionH>
                <wp:positionV relativeFrom="paragraph">
                  <wp:posOffset>153670</wp:posOffset>
                </wp:positionV>
                <wp:extent cx="7153275" cy="2006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153275" cy="2006600"/>
                        </a:xfrm>
                        <a:prstGeom prst="rect">
                          <a:avLst/>
                        </a:prstGeom>
                        <a:noFill/>
                        <a:ln w="6350">
                          <a:noFill/>
                        </a:ln>
                      </wps:spPr>
                      <wps:txbx>
                        <w:txbxContent>
                          <w:p w14:paraId="0C33EBF1" w14:textId="3665FBFA" w:rsidR="002B35C4" w:rsidRDefault="002B35C4" w:rsidP="002B35C4">
                            <w:r w:rsidRPr="002B35C4">
                              <w:t>“Parents are the first educators of their children. It is their right and responsibility to inform and educate their children in matter relating to human growth and development”. Our mission at St John Henry Newman Catholic School is to educate our students in the wholeness of mind, body and spirit through the teachings of Jesus Christ. We aim to work with parents, carers and the wider Catholic community to provide students with a comprehensive education that prepares them for life. HRSE is an important part of this.</w:t>
                            </w:r>
                          </w:p>
                          <w:p w14:paraId="01807D91" w14:textId="2F228269" w:rsidR="002B35C4" w:rsidRDefault="002B35C4" w:rsidP="002B35C4">
                            <w:r>
                              <w:t xml:space="preserve">Parents have the right to request that their child be withdrawn from some or all of sex education delivered as part of statutory HRSE up to three terms before the child turns 16. </w:t>
                            </w:r>
                            <w:r w:rsidR="002F23AA">
                              <w:t>The only topic deemed to fall under this category is this half term’s Year 9 unit.</w:t>
                            </w:r>
                            <w:r>
                              <w:t xml:space="preserve"> </w:t>
                            </w:r>
                            <w:r w:rsidR="002F23AA">
                              <w:t>I</w:t>
                            </w:r>
                            <w:r>
                              <w:t xml:space="preserve">f you have any concerns or would simply like to discuss the HRSE provision with a member of staff, please contact </w:t>
                            </w:r>
                            <w:r w:rsidR="006702D1">
                              <w:t>Miss Lowrey</w:t>
                            </w:r>
                            <w:r>
                              <w:t xml:space="preserve">, Assistant Headteacher and Lead for HRSE: </w:t>
                            </w:r>
                            <w:r w:rsidR="006702D1">
                              <w:t>emilylowrey</w:t>
                            </w:r>
                            <w:r>
                              <w:t>@newman.cumbria.sch.uk.</w:t>
                            </w:r>
                          </w:p>
                          <w:p w14:paraId="0A492B2E" w14:textId="77777777" w:rsidR="002B35C4" w:rsidRPr="002B35C4" w:rsidRDefault="002B35C4" w:rsidP="002B35C4"/>
                          <w:p w14:paraId="70E18EA0" w14:textId="4E24B30E" w:rsidR="006212F2" w:rsidRDefault="006212F2"/>
                          <w:p w14:paraId="70F60935" w14:textId="77777777" w:rsidR="002B35C4" w:rsidRDefault="002B3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2D362" id="Text Box 4" o:spid="_x0000_s1028" type="#_x0000_t202" style="position:absolute;margin-left:0;margin-top:12.1pt;width:563.25pt;height:158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" filled="f" stroked="f" strokeweight=".5pt">
                <v:textbox>
                  <w:txbxContent>
                    <w:p w14:paraId="0C33EBF1" w14:textId="3665FBFA" w:rsidR="002B35C4" w:rsidRDefault="002B35C4" w:rsidP="002B35C4">
                      <w:r w:rsidRPr="002B35C4">
                        <w:t>“Parents are the first educators of their children. It is their right and responsibility to inform and educate their children in matter relating to human growth and development”. Our mission at St John Henry Newman Catholic School is to educate our students in the wholeness of mind, body and spirit through the teachings of Jesus Christ. We aim to work with parents, carers and the wider Catholic community to provide students with a comprehensive education that prepares them for life. HRSE is an important part of this.</w:t>
                      </w:r>
                    </w:p>
                    <w:p w14:paraId="01807D91" w14:textId="2F228269" w:rsidR="002B35C4" w:rsidRDefault="002B35C4" w:rsidP="002B35C4">
                      <w:r>
                        <w:t xml:space="preserve">Parents have the right to request that their child be withdrawn from some or all of sex education delivered as part of statutory HRSE up to three terms before the child turns 16. </w:t>
                      </w:r>
                      <w:r w:rsidR="002F23AA">
                        <w:t xml:space="preserve">The only topic deemed </w:t>
                      </w:r>
                      <w:proofErr w:type="spellStart"/>
                      <w:r w:rsidR="002F23AA">
                        <w:t>to</w:t>
                      </w:r>
                      <w:proofErr w:type="spellEnd"/>
                      <w:r w:rsidR="002F23AA">
                        <w:t xml:space="preserve"> fall under this category is this half term’s Year 9 unit.</w:t>
                      </w:r>
                      <w:r>
                        <w:t xml:space="preserve"> </w:t>
                      </w:r>
                      <w:r w:rsidR="002F23AA">
                        <w:t>I</w:t>
                      </w:r>
                      <w:r>
                        <w:t xml:space="preserve">f you have any concerns or would simply like to discuss the HRSE provision with a member of staff, please contact </w:t>
                      </w:r>
                      <w:r w:rsidR="006702D1">
                        <w:t>Miss Lowrey</w:t>
                      </w:r>
                      <w:r>
                        <w:t xml:space="preserve">, Assistant Headteacher and Lead for HRSE: </w:t>
                      </w:r>
                      <w:r w:rsidR="006702D1">
                        <w:t>emilylowrey</w:t>
                      </w:r>
                      <w:r>
                        <w:t>@newman.cumbria.sch.uk.</w:t>
                      </w:r>
                    </w:p>
                    <w:p w14:paraId="0A492B2E" w14:textId="77777777" w:rsidR="002B35C4" w:rsidRPr="002B35C4" w:rsidRDefault="002B35C4" w:rsidP="002B35C4"/>
                    <w:p w14:paraId="70E18EA0" w14:textId="4E24B30E" w:rsidR="006212F2" w:rsidRDefault="006212F2"/>
                    <w:p w14:paraId="70F60935" w14:textId="77777777" w:rsidR="002B35C4" w:rsidRDefault="002B35C4"/>
                  </w:txbxContent>
                </v:textbox>
                <w10:wrap anchorx="margin"/>
              </v:shape>
            </w:pict>
          </mc:Fallback>
        </mc:AlternateContent>
      </w:r>
    </w:p>
    <w:p w14:paraId="03214734" w14:textId="4A4376C1" w:rsidR="002B35C4" w:rsidRDefault="002B35C4" w:rsidP="004C1E82"/>
    <w:p w14:paraId="2B8EFA1D" w14:textId="77DE3AB1" w:rsidR="004C1E82" w:rsidRDefault="004C1E82" w:rsidP="004C1E82"/>
    <w:p w14:paraId="271E06C6" w14:textId="2084BD1B" w:rsidR="004C1E82" w:rsidRDefault="004C1E82" w:rsidP="004C1E82"/>
    <w:p w14:paraId="45F6A469" w14:textId="77777777" w:rsidR="004C1E82" w:rsidRDefault="004C1E82" w:rsidP="004C1E82">
      <w:pPr>
        <w:tabs>
          <w:tab w:val="left" w:pos="7845"/>
        </w:tabs>
      </w:pPr>
      <w:r>
        <w:tab/>
      </w:r>
    </w:p>
    <w:p w14:paraId="220E18C1" w14:textId="77777777" w:rsidR="004C1E82" w:rsidRDefault="004C1E82" w:rsidP="004C1E82">
      <w:pPr>
        <w:rPr>
          <w:rFonts w:asciiTheme="majorHAnsi" w:hAnsiTheme="majorHAnsi" w:cstheme="majorHAnsi"/>
        </w:rPr>
      </w:pPr>
    </w:p>
    <w:p w14:paraId="11D857F8" w14:textId="77777777" w:rsidR="004C1E82" w:rsidRPr="004C1E82" w:rsidRDefault="004C1E82" w:rsidP="004C1E82">
      <w:pPr>
        <w:rPr>
          <w:rFonts w:asciiTheme="majorHAnsi" w:hAnsiTheme="majorHAnsi" w:cstheme="majorHAnsi"/>
        </w:rPr>
      </w:pPr>
    </w:p>
    <w:p w14:paraId="33B36CE2" w14:textId="77777777" w:rsidR="004C1E82" w:rsidRPr="004C1E82" w:rsidRDefault="004C1E82" w:rsidP="004C1E82">
      <w:pPr>
        <w:rPr>
          <w:rFonts w:asciiTheme="majorHAnsi" w:hAnsiTheme="majorHAnsi" w:cstheme="majorHAnsi"/>
        </w:rPr>
      </w:pPr>
    </w:p>
    <w:p w14:paraId="0564DEE4" w14:textId="77777777" w:rsidR="00E244AF" w:rsidRDefault="00E244AF" w:rsidP="004C1E82">
      <w:pPr>
        <w:tabs>
          <w:tab w:val="left" w:pos="4035"/>
        </w:tabs>
        <w:rPr>
          <w:rFonts w:asciiTheme="majorHAnsi" w:hAnsiTheme="majorHAnsi" w:cstheme="majorHAnsi"/>
        </w:rPr>
      </w:pPr>
    </w:p>
    <w:tbl>
      <w:tblPr>
        <w:tblW w:w="1019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0"/>
        <w:gridCol w:w="4485"/>
        <w:gridCol w:w="5103"/>
      </w:tblGrid>
      <w:tr w:rsidR="004C1E82" w:rsidRPr="004C1E82" w14:paraId="6DF906C3" w14:textId="77777777" w:rsidTr="00E244AF">
        <w:trPr>
          <w:trHeight w:val="292"/>
        </w:trPr>
        <w:tc>
          <w:tcPr>
            <w:tcW w:w="610" w:type="dxa"/>
            <w:tcBorders>
              <w:top w:val="single" w:sz="6" w:space="0" w:color="000000"/>
              <w:left w:val="single" w:sz="6" w:space="0" w:color="000000"/>
              <w:bottom w:val="single" w:sz="6" w:space="0" w:color="000000"/>
              <w:right w:val="single" w:sz="6" w:space="0" w:color="000000"/>
            </w:tcBorders>
            <w:shd w:val="clear" w:color="auto" w:fill="FF0000"/>
            <w:hideMark/>
          </w:tcPr>
          <w:p w14:paraId="09C77A91" w14:textId="77777777" w:rsidR="004C1E82" w:rsidRPr="004C1E82" w:rsidRDefault="004C1E82" w:rsidP="004C1E82">
            <w:pPr>
              <w:spacing w:after="0" w:line="240" w:lineRule="auto"/>
              <w:textAlignment w:val="baseline"/>
              <w:rPr>
                <w:rFonts w:ascii="Segoe UI" w:eastAsia="Times New Roman" w:hAnsi="Segoe UI" w:cs="Segoe UI"/>
                <w:b/>
                <w:bCs/>
                <w:color w:val="FFFFFF"/>
                <w:sz w:val="18"/>
                <w:szCs w:val="18"/>
                <w:lang w:val="en-US" w:eastAsia="en-GB"/>
              </w:rPr>
            </w:pPr>
            <w:r w:rsidRPr="004C1E82">
              <w:rPr>
                <w:rFonts w:ascii="Calibri" w:eastAsia="Times New Roman" w:hAnsi="Calibri" w:cs="Calibri"/>
                <w:b/>
                <w:bCs/>
                <w:color w:val="FFFFFF"/>
                <w:sz w:val="24"/>
                <w:szCs w:val="24"/>
                <w:lang w:eastAsia="en-GB"/>
              </w:rPr>
              <w:t>Year</w:t>
            </w:r>
            <w:r w:rsidRPr="004C1E82">
              <w:rPr>
                <w:rFonts w:ascii="Calibri" w:eastAsia="Times New Roman" w:hAnsi="Calibri" w:cs="Calibri"/>
                <w:b/>
                <w:bCs/>
                <w:color w:val="FFFFFF"/>
                <w:sz w:val="24"/>
                <w:szCs w:val="24"/>
                <w:lang w:val="en-US" w:eastAsia="en-GB"/>
              </w:rPr>
              <w:t>​</w:t>
            </w:r>
          </w:p>
        </w:tc>
        <w:tc>
          <w:tcPr>
            <w:tcW w:w="4485" w:type="dxa"/>
            <w:tcBorders>
              <w:top w:val="single" w:sz="6" w:space="0" w:color="000000"/>
              <w:left w:val="single" w:sz="6" w:space="0" w:color="000000"/>
              <w:bottom w:val="single" w:sz="6" w:space="0" w:color="000000"/>
              <w:right w:val="single" w:sz="6" w:space="0" w:color="000000"/>
            </w:tcBorders>
            <w:shd w:val="clear" w:color="auto" w:fill="FF0000"/>
            <w:hideMark/>
          </w:tcPr>
          <w:p w14:paraId="44B5C6D2" w14:textId="77777777" w:rsidR="004C1E82" w:rsidRPr="004C1E82" w:rsidRDefault="004C1E82" w:rsidP="004C1E82">
            <w:pPr>
              <w:spacing w:after="0" w:line="240" w:lineRule="auto"/>
              <w:textAlignment w:val="baseline"/>
              <w:rPr>
                <w:rFonts w:ascii="Segoe UI" w:eastAsia="Times New Roman" w:hAnsi="Segoe UI" w:cs="Segoe UI"/>
                <w:b/>
                <w:bCs/>
                <w:color w:val="FFFFFF"/>
                <w:sz w:val="18"/>
                <w:szCs w:val="18"/>
                <w:lang w:val="en-US" w:eastAsia="en-GB"/>
              </w:rPr>
            </w:pPr>
            <w:r w:rsidRPr="004C1E82">
              <w:rPr>
                <w:rFonts w:ascii="Calibri" w:eastAsia="Times New Roman" w:hAnsi="Calibri" w:cs="Calibri"/>
                <w:b/>
                <w:bCs/>
                <w:color w:val="FFFFFF"/>
                <w:sz w:val="24"/>
                <w:szCs w:val="24"/>
                <w:lang w:eastAsia="en-GB"/>
              </w:rPr>
              <w:t>Topic outline for this half term</w:t>
            </w:r>
            <w:r w:rsidRPr="004C1E82">
              <w:rPr>
                <w:rFonts w:ascii="Calibri" w:eastAsia="Times New Roman" w:hAnsi="Calibri" w:cs="Calibri"/>
                <w:b/>
                <w:bCs/>
                <w:color w:val="FFFFFF"/>
                <w:sz w:val="24"/>
                <w:szCs w:val="24"/>
                <w:lang w:val="en-US" w:eastAsia="en-GB"/>
              </w:rPr>
              <w:t>​</w:t>
            </w:r>
          </w:p>
        </w:tc>
        <w:tc>
          <w:tcPr>
            <w:tcW w:w="5103" w:type="dxa"/>
            <w:tcBorders>
              <w:top w:val="single" w:sz="6" w:space="0" w:color="000000"/>
              <w:left w:val="single" w:sz="6" w:space="0" w:color="000000"/>
              <w:bottom w:val="single" w:sz="6" w:space="0" w:color="000000"/>
              <w:right w:val="single" w:sz="6" w:space="0" w:color="000000"/>
            </w:tcBorders>
            <w:shd w:val="clear" w:color="auto" w:fill="FFC000" w:themeFill="accent4"/>
            <w:hideMark/>
          </w:tcPr>
          <w:p w14:paraId="0C993E55" w14:textId="77777777" w:rsidR="004C1E82" w:rsidRPr="004C1E82" w:rsidRDefault="004C1E82" w:rsidP="004C1E82">
            <w:pPr>
              <w:spacing w:after="0" w:line="240" w:lineRule="auto"/>
              <w:textAlignment w:val="baseline"/>
              <w:rPr>
                <w:rFonts w:ascii="Segoe UI" w:eastAsia="Times New Roman" w:hAnsi="Segoe UI" w:cs="Segoe UI"/>
                <w:b/>
                <w:bCs/>
                <w:color w:val="FFFFFF"/>
                <w:sz w:val="18"/>
                <w:szCs w:val="18"/>
                <w:lang w:val="en-US" w:eastAsia="en-GB"/>
              </w:rPr>
            </w:pPr>
            <w:r w:rsidRPr="004C1E82">
              <w:rPr>
                <w:rFonts w:ascii="Calibri" w:eastAsia="Times New Roman" w:hAnsi="Calibri" w:cs="Calibri"/>
                <w:b/>
                <w:bCs/>
                <w:color w:val="FFFFFF"/>
                <w:sz w:val="24"/>
                <w:szCs w:val="24"/>
                <w:lang w:eastAsia="en-GB"/>
              </w:rPr>
              <w:t>How can you support your child with this?</w:t>
            </w:r>
            <w:r w:rsidRPr="004C1E82">
              <w:rPr>
                <w:rFonts w:ascii="Calibri" w:eastAsia="Times New Roman" w:hAnsi="Calibri" w:cs="Calibri"/>
                <w:b/>
                <w:bCs/>
                <w:color w:val="FFFFFF"/>
                <w:sz w:val="24"/>
                <w:szCs w:val="24"/>
                <w:lang w:val="en-US" w:eastAsia="en-GB"/>
              </w:rPr>
              <w:t>​</w:t>
            </w:r>
          </w:p>
        </w:tc>
      </w:tr>
      <w:tr w:rsidR="004C1E82" w:rsidRPr="004C1E82" w14:paraId="2E72B3B1" w14:textId="77777777" w:rsidTr="00D520E1">
        <w:trPr>
          <w:trHeight w:val="292"/>
        </w:trPr>
        <w:tc>
          <w:tcPr>
            <w:tcW w:w="610" w:type="dxa"/>
            <w:tcBorders>
              <w:top w:val="single" w:sz="6" w:space="0" w:color="000000"/>
              <w:left w:val="single" w:sz="6" w:space="0" w:color="000000"/>
              <w:bottom w:val="single" w:sz="6" w:space="0" w:color="000000"/>
              <w:right w:val="single" w:sz="6" w:space="0" w:color="000000"/>
            </w:tcBorders>
            <w:shd w:val="clear" w:color="auto" w:fill="auto"/>
            <w:hideMark/>
          </w:tcPr>
          <w:p w14:paraId="05855669" w14:textId="0FF07783" w:rsidR="004C1E82" w:rsidRPr="002B35C4" w:rsidRDefault="004C1E82" w:rsidP="004C1E82">
            <w:pPr>
              <w:spacing w:after="0" w:line="240" w:lineRule="auto"/>
              <w:textAlignment w:val="baseline"/>
              <w:rPr>
                <w:rFonts w:ascii="Segoe UI" w:eastAsia="Times New Roman" w:hAnsi="Segoe UI" w:cs="Segoe UI"/>
                <w:color w:val="000000"/>
                <w:lang w:val="en-US" w:eastAsia="en-GB"/>
              </w:rPr>
            </w:pPr>
            <w:r w:rsidRPr="002B35C4">
              <w:rPr>
                <w:rFonts w:ascii="Calibri" w:eastAsia="Times New Roman" w:hAnsi="Calibri" w:cs="Calibri"/>
                <w:color w:val="000000"/>
                <w:lang w:eastAsia="en-GB"/>
              </w:rPr>
              <w:t>7</w:t>
            </w:r>
            <w:r w:rsidRPr="002B35C4">
              <w:rPr>
                <w:rFonts w:ascii="Calibri" w:eastAsia="Times New Roman" w:hAnsi="Calibri" w:cs="Calibri"/>
                <w:color w:val="000000"/>
                <w:lang w:val="en-US" w:eastAsia="en-GB"/>
              </w:rPr>
              <w:t>​</w:t>
            </w:r>
          </w:p>
        </w:tc>
        <w:tc>
          <w:tcPr>
            <w:tcW w:w="4485" w:type="dxa"/>
            <w:tcBorders>
              <w:top w:val="single" w:sz="6" w:space="0" w:color="000000"/>
              <w:left w:val="single" w:sz="6" w:space="0" w:color="000000"/>
              <w:bottom w:val="single" w:sz="6" w:space="0" w:color="000000"/>
              <w:right w:val="single" w:sz="6" w:space="0" w:color="000000"/>
            </w:tcBorders>
            <w:shd w:val="clear" w:color="auto" w:fill="auto"/>
          </w:tcPr>
          <w:p w14:paraId="5F185542" w14:textId="77777777" w:rsidR="002B35C4" w:rsidRDefault="004E1EC5" w:rsidP="004E1EC5">
            <w:p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Topic: Online Safety</w:t>
            </w:r>
          </w:p>
          <w:p w14:paraId="3308DA18" w14:textId="77777777" w:rsidR="004E1EC5" w:rsidRDefault="006702D1" w:rsidP="004E1EC5">
            <w:pPr>
              <w:pStyle w:val="ListParagraph"/>
              <w:numPr>
                <w:ilvl w:val="0"/>
                <w:numId w:val="16"/>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Online grooming and harmful content</w:t>
            </w:r>
          </w:p>
          <w:p w14:paraId="19421F44" w14:textId="77777777" w:rsidR="006702D1" w:rsidRDefault="006702D1" w:rsidP="004E1EC5">
            <w:pPr>
              <w:pStyle w:val="ListParagraph"/>
              <w:numPr>
                <w:ilvl w:val="0"/>
                <w:numId w:val="16"/>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Fake news and deepfakes</w:t>
            </w:r>
          </w:p>
          <w:p w14:paraId="733BCF85" w14:textId="77777777" w:rsidR="006702D1" w:rsidRDefault="006702D1" w:rsidP="004E1EC5">
            <w:pPr>
              <w:pStyle w:val="ListParagraph"/>
              <w:numPr>
                <w:ilvl w:val="0"/>
                <w:numId w:val="16"/>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Selfie Culture</w:t>
            </w:r>
          </w:p>
          <w:p w14:paraId="16938C8A" w14:textId="77777777" w:rsidR="006702D1" w:rsidRDefault="006702D1" w:rsidP="004E1EC5">
            <w:pPr>
              <w:pStyle w:val="ListParagraph"/>
              <w:numPr>
                <w:ilvl w:val="0"/>
                <w:numId w:val="16"/>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The Online Safety Act</w:t>
            </w:r>
          </w:p>
          <w:p w14:paraId="017D6E63" w14:textId="77777777" w:rsidR="006702D1" w:rsidRDefault="006702D1" w:rsidP="006702D1">
            <w:pPr>
              <w:spacing w:after="0" w:line="240" w:lineRule="auto"/>
              <w:textAlignment w:val="baseline"/>
              <w:rPr>
                <w:rFonts w:eastAsia="Times New Roman" w:cstheme="minorHAnsi"/>
                <w:color w:val="000000"/>
                <w:lang w:val="en-US" w:eastAsia="en-GB"/>
              </w:rPr>
            </w:pPr>
          </w:p>
          <w:p w14:paraId="1E56C54B" w14:textId="77777777" w:rsidR="006702D1" w:rsidRDefault="006702D1" w:rsidP="006702D1">
            <w:pPr>
              <w:spacing w:after="0" w:line="240" w:lineRule="auto"/>
              <w:textAlignment w:val="baseline"/>
              <w:rPr>
                <w:rFonts w:eastAsia="Times New Roman" w:cstheme="minorHAnsi"/>
                <w:color w:val="000000"/>
                <w:lang w:val="en-US" w:eastAsia="en-GB"/>
              </w:rPr>
            </w:pPr>
          </w:p>
          <w:p w14:paraId="5E4B7986" w14:textId="77777777" w:rsidR="006702D1" w:rsidRDefault="006702D1" w:rsidP="006702D1">
            <w:pPr>
              <w:spacing w:after="0" w:line="240" w:lineRule="auto"/>
              <w:textAlignment w:val="baseline"/>
              <w:rPr>
                <w:rFonts w:eastAsia="Times New Roman" w:cstheme="minorHAnsi"/>
                <w:color w:val="000000"/>
                <w:lang w:val="en-US" w:eastAsia="en-GB"/>
              </w:rPr>
            </w:pPr>
          </w:p>
          <w:p w14:paraId="626129B9" w14:textId="77777777" w:rsidR="006702D1" w:rsidRDefault="006702D1" w:rsidP="006702D1">
            <w:pPr>
              <w:spacing w:after="0" w:line="240" w:lineRule="auto"/>
              <w:textAlignment w:val="baseline"/>
              <w:rPr>
                <w:rFonts w:eastAsia="Times New Roman" w:cstheme="minorHAnsi"/>
                <w:color w:val="000000"/>
                <w:lang w:val="en-US" w:eastAsia="en-GB"/>
              </w:rPr>
            </w:pPr>
          </w:p>
          <w:p w14:paraId="2FCB4D53" w14:textId="77777777" w:rsidR="006702D1" w:rsidRDefault="006702D1" w:rsidP="006702D1">
            <w:p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Topic: Body Image</w:t>
            </w:r>
          </w:p>
          <w:p w14:paraId="09CB0179" w14:textId="77777777" w:rsidR="006702D1" w:rsidRDefault="006702D1" w:rsidP="006702D1">
            <w:pPr>
              <w:numPr>
                <w:ilvl w:val="0"/>
                <w:numId w:val="19"/>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Self-esteem</w:t>
            </w:r>
          </w:p>
          <w:p w14:paraId="4C0439ED" w14:textId="77777777" w:rsidR="006702D1" w:rsidRDefault="006702D1" w:rsidP="006702D1">
            <w:pPr>
              <w:numPr>
                <w:ilvl w:val="0"/>
                <w:numId w:val="19"/>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Body Image</w:t>
            </w:r>
          </w:p>
          <w:p w14:paraId="592F1110" w14:textId="77777777" w:rsidR="006702D1" w:rsidRDefault="006702D1" w:rsidP="006702D1">
            <w:pPr>
              <w:numPr>
                <w:ilvl w:val="0"/>
                <w:numId w:val="19"/>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Consequences of positive and negative body image</w:t>
            </w:r>
          </w:p>
          <w:p w14:paraId="7DAE7617" w14:textId="77777777" w:rsidR="006702D1" w:rsidRDefault="006702D1" w:rsidP="006702D1">
            <w:pPr>
              <w:numPr>
                <w:ilvl w:val="0"/>
                <w:numId w:val="19"/>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How the media influences body image</w:t>
            </w:r>
          </w:p>
          <w:p w14:paraId="6750BF73" w14:textId="28F5440C" w:rsidR="006702D1" w:rsidRPr="006702D1" w:rsidRDefault="006702D1" w:rsidP="006702D1">
            <w:pPr>
              <w:pStyle w:val="ListParagraph"/>
              <w:numPr>
                <w:ilvl w:val="0"/>
                <w:numId w:val="19"/>
              </w:numPr>
              <w:spacing w:after="0" w:line="240" w:lineRule="auto"/>
              <w:textAlignment w:val="baseline"/>
              <w:rPr>
                <w:rFonts w:eastAsia="Times New Roman" w:cstheme="minorHAnsi"/>
                <w:color w:val="000000"/>
                <w:lang w:val="en-US" w:eastAsia="en-GB"/>
              </w:rPr>
            </w:pPr>
            <w:r w:rsidRPr="006702D1">
              <w:rPr>
                <w:rFonts w:eastAsia="Times New Roman" w:cstheme="minorHAnsi"/>
                <w:color w:val="000000"/>
                <w:lang w:eastAsia="en-GB"/>
              </w:rPr>
              <w:t>Making positive changes</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43CEC670" w14:textId="77777777" w:rsidR="00587017" w:rsidRDefault="004E1EC5" w:rsidP="004E1EC5">
            <w:pPr>
              <w:pStyle w:val="ListParagraph"/>
              <w:numPr>
                <w:ilvl w:val="0"/>
                <w:numId w:val="16"/>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Open and honest communication about these issues</w:t>
            </w:r>
          </w:p>
          <w:p w14:paraId="157A822B" w14:textId="77777777" w:rsidR="004E1EC5" w:rsidRDefault="004E1EC5" w:rsidP="004E1EC5">
            <w:pPr>
              <w:pStyle w:val="ListParagraph"/>
              <w:numPr>
                <w:ilvl w:val="0"/>
                <w:numId w:val="16"/>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Have an awareness of your child’s activities online</w:t>
            </w:r>
          </w:p>
          <w:p w14:paraId="23553DD4" w14:textId="77777777" w:rsidR="004E1EC5" w:rsidRDefault="004E1EC5" w:rsidP="004E1EC5">
            <w:pPr>
              <w:pStyle w:val="ListParagraph"/>
              <w:numPr>
                <w:ilvl w:val="0"/>
                <w:numId w:val="16"/>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Monitor your child’s use of the internet and address any issues</w:t>
            </w:r>
          </w:p>
          <w:p w14:paraId="105CE853" w14:textId="77777777" w:rsidR="004E1EC5" w:rsidRDefault="004E1EC5" w:rsidP="004E1EC5">
            <w:pPr>
              <w:pStyle w:val="ListParagraph"/>
              <w:numPr>
                <w:ilvl w:val="0"/>
                <w:numId w:val="16"/>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Look at news articles together and discuss how you decide what to trust</w:t>
            </w:r>
          </w:p>
          <w:p w14:paraId="1388BCEF" w14:textId="77777777" w:rsidR="006702D1" w:rsidRDefault="006702D1" w:rsidP="006702D1">
            <w:pPr>
              <w:spacing w:after="0" w:line="240" w:lineRule="auto"/>
              <w:textAlignment w:val="baseline"/>
              <w:rPr>
                <w:rFonts w:eastAsia="Times New Roman" w:cstheme="minorHAnsi"/>
                <w:color w:val="000000"/>
                <w:lang w:val="en-US" w:eastAsia="en-GB"/>
              </w:rPr>
            </w:pPr>
          </w:p>
          <w:p w14:paraId="75039EE9" w14:textId="77777777" w:rsidR="006702D1" w:rsidRPr="006702D1" w:rsidRDefault="006702D1" w:rsidP="006702D1">
            <w:pPr>
              <w:pStyle w:val="ListParagraph"/>
              <w:numPr>
                <w:ilvl w:val="0"/>
                <w:numId w:val="16"/>
              </w:numPr>
              <w:spacing w:after="0" w:line="240" w:lineRule="auto"/>
              <w:textAlignment w:val="baseline"/>
              <w:rPr>
                <w:rFonts w:eastAsia="Times New Roman" w:cstheme="minorHAnsi"/>
                <w:color w:val="000000"/>
                <w:lang w:val="en-US" w:eastAsia="en-GB"/>
              </w:rPr>
            </w:pPr>
            <w:r w:rsidRPr="006702D1">
              <w:rPr>
                <w:rFonts w:eastAsia="Times New Roman" w:cstheme="minorHAnsi"/>
                <w:color w:val="000000"/>
                <w:lang w:val="en-US" w:eastAsia="en-GB"/>
              </w:rPr>
              <w:t>Open and honest discussion about thoughts and feelings.</w:t>
            </w:r>
          </w:p>
          <w:p w14:paraId="26F44B27" w14:textId="77777777" w:rsidR="006702D1" w:rsidRPr="006702D1" w:rsidRDefault="006702D1" w:rsidP="006702D1">
            <w:pPr>
              <w:pStyle w:val="ListParagraph"/>
              <w:numPr>
                <w:ilvl w:val="0"/>
                <w:numId w:val="16"/>
              </w:numPr>
              <w:spacing w:after="0" w:line="240" w:lineRule="auto"/>
              <w:textAlignment w:val="baseline"/>
              <w:rPr>
                <w:rFonts w:eastAsia="Times New Roman" w:cstheme="minorHAnsi"/>
                <w:color w:val="000000"/>
                <w:lang w:val="en-US" w:eastAsia="en-GB"/>
              </w:rPr>
            </w:pPr>
            <w:r w:rsidRPr="006702D1">
              <w:rPr>
                <w:rFonts w:eastAsia="Times New Roman" w:cstheme="minorHAnsi"/>
                <w:color w:val="000000"/>
                <w:lang w:val="en-US" w:eastAsia="en-GB"/>
              </w:rPr>
              <w:t>Help your child to critically evaluate media sources and identify unrealistic or unhealthy messages about body image.</w:t>
            </w:r>
          </w:p>
          <w:p w14:paraId="04F3F069" w14:textId="77777777" w:rsidR="006702D1" w:rsidRPr="006702D1" w:rsidRDefault="006702D1" w:rsidP="006702D1">
            <w:pPr>
              <w:pStyle w:val="ListParagraph"/>
              <w:numPr>
                <w:ilvl w:val="0"/>
                <w:numId w:val="16"/>
              </w:numPr>
              <w:spacing w:after="0" w:line="240" w:lineRule="auto"/>
              <w:textAlignment w:val="baseline"/>
              <w:rPr>
                <w:rFonts w:eastAsia="Times New Roman" w:cstheme="minorHAnsi"/>
                <w:color w:val="000000"/>
                <w:lang w:val="en-US" w:eastAsia="en-GB"/>
              </w:rPr>
            </w:pPr>
            <w:r w:rsidRPr="006702D1">
              <w:rPr>
                <w:rFonts w:eastAsia="Times New Roman" w:cstheme="minorHAnsi"/>
                <w:color w:val="000000"/>
                <w:lang w:val="en-US" w:eastAsia="en-GB"/>
              </w:rPr>
              <w:t>Promote a healthy diet and exercise regime.</w:t>
            </w:r>
          </w:p>
          <w:p w14:paraId="1FCD9FA8" w14:textId="1D5AAC6F" w:rsidR="006702D1" w:rsidRPr="006702D1" w:rsidRDefault="006702D1" w:rsidP="006702D1">
            <w:pPr>
              <w:pStyle w:val="ListParagraph"/>
              <w:numPr>
                <w:ilvl w:val="0"/>
                <w:numId w:val="16"/>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Notice when things don’t seem right and seek help if necessary.</w:t>
            </w:r>
          </w:p>
        </w:tc>
      </w:tr>
      <w:tr w:rsidR="00D5398C" w:rsidRPr="004C1E82" w14:paraId="53ACB217" w14:textId="77777777" w:rsidTr="00D520E1">
        <w:trPr>
          <w:trHeight w:val="292"/>
        </w:trPr>
        <w:tc>
          <w:tcPr>
            <w:tcW w:w="610" w:type="dxa"/>
            <w:tcBorders>
              <w:top w:val="single" w:sz="6" w:space="0" w:color="000000"/>
              <w:left w:val="single" w:sz="6" w:space="0" w:color="000000"/>
              <w:bottom w:val="single" w:sz="6" w:space="0" w:color="000000"/>
              <w:right w:val="single" w:sz="6" w:space="0" w:color="000000"/>
            </w:tcBorders>
            <w:shd w:val="clear" w:color="auto" w:fill="auto"/>
          </w:tcPr>
          <w:p w14:paraId="5B45EEAD" w14:textId="435CE270" w:rsidR="00D5398C" w:rsidRPr="002B35C4" w:rsidRDefault="00D5398C" w:rsidP="004C1E82">
            <w:pPr>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8</w:t>
            </w:r>
          </w:p>
        </w:tc>
        <w:tc>
          <w:tcPr>
            <w:tcW w:w="4485" w:type="dxa"/>
            <w:tcBorders>
              <w:top w:val="single" w:sz="6" w:space="0" w:color="000000"/>
              <w:left w:val="single" w:sz="6" w:space="0" w:color="000000"/>
              <w:bottom w:val="single" w:sz="6" w:space="0" w:color="000000"/>
              <w:right w:val="single" w:sz="6" w:space="0" w:color="000000"/>
            </w:tcBorders>
            <w:shd w:val="clear" w:color="auto" w:fill="auto"/>
          </w:tcPr>
          <w:p w14:paraId="2C92852E" w14:textId="77777777" w:rsidR="006702D1" w:rsidRDefault="00D5398C" w:rsidP="006702D1">
            <w:pPr>
              <w:spacing w:after="0" w:line="240" w:lineRule="auto"/>
              <w:textAlignment w:val="baseline"/>
              <w:rPr>
                <w:rFonts w:eastAsia="Times New Roman" w:cstheme="minorHAnsi"/>
                <w:color w:val="000000"/>
                <w:lang w:eastAsia="en-GB"/>
              </w:rPr>
            </w:pPr>
            <w:r>
              <w:rPr>
                <w:rFonts w:eastAsia="Times New Roman" w:cstheme="minorHAnsi"/>
                <w:color w:val="000000"/>
                <w:lang w:val="en-US" w:eastAsia="en-GB"/>
              </w:rPr>
              <w:t>Topic:</w:t>
            </w:r>
            <w:r w:rsidR="006702D1">
              <w:rPr>
                <w:rFonts w:eastAsia="Times New Roman" w:cstheme="minorHAnsi"/>
                <w:color w:val="000000"/>
                <w:lang w:eastAsia="en-GB"/>
              </w:rPr>
              <w:t xml:space="preserve"> Alcohol and illegal drugs</w:t>
            </w:r>
          </w:p>
          <w:p w14:paraId="4F9FCC93" w14:textId="77777777" w:rsidR="006702D1" w:rsidRDefault="006702D1" w:rsidP="006702D1">
            <w:pPr>
              <w:pStyle w:val="ListParagraph"/>
              <w:numPr>
                <w:ilvl w:val="0"/>
                <w:numId w:val="21"/>
              </w:numPr>
              <w:spacing w:after="0" w:line="240" w:lineRule="auto"/>
              <w:textAlignment w:val="baseline"/>
              <w:rPr>
                <w:rFonts w:eastAsia="Times New Roman" w:cstheme="minorHAnsi"/>
                <w:color w:val="000000"/>
                <w:lang w:eastAsia="en-GB"/>
              </w:rPr>
            </w:pPr>
            <w:r w:rsidRPr="006702D1">
              <w:rPr>
                <w:rFonts w:eastAsia="Times New Roman" w:cstheme="minorHAnsi"/>
                <w:color w:val="000000"/>
                <w:lang w:eastAsia="en-GB"/>
              </w:rPr>
              <w:t>Types of alcohol and illegal drugs</w:t>
            </w:r>
          </w:p>
          <w:p w14:paraId="1AD5A998" w14:textId="77777777" w:rsidR="006702D1" w:rsidRDefault="006702D1" w:rsidP="00E018DC">
            <w:pPr>
              <w:pStyle w:val="ListParagraph"/>
              <w:numPr>
                <w:ilvl w:val="0"/>
                <w:numId w:val="21"/>
              </w:numPr>
              <w:spacing w:after="0" w:line="240" w:lineRule="auto"/>
              <w:textAlignment w:val="baseline"/>
              <w:rPr>
                <w:rFonts w:eastAsia="Times New Roman" w:cstheme="minorHAnsi"/>
                <w:color w:val="000000"/>
                <w:lang w:eastAsia="en-GB"/>
              </w:rPr>
            </w:pPr>
            <w:r w:rsidRPr="006702D1">
              <w:rPr>
                <w:rFonts w:eastAsia="Times New Roman" w:cstheme="minorHAnsi"/>
                <w:color w:val="000000"/>
                <w:lang w:eastAsia="en-GB"/>
              </w:rPr>
              <w:t>Laws surrounding alcohol and drugs</w:t>
            </w:r>
          </w:p>
          <w:p w14:paraId="4138F2E7" w14:textId="77777777" w:rsidR="006702D1" w:rsidRDefault="006702D1" w:rsidP="006702D1">
            <w:pPr>
              <w:pStyle w:val="ListParagraph"/>
              <w:numPr>
                <w:ilvl w:val="0"/>
                <w:numId w:val="21"/>
              </w:numPr>
              <w:spacing w:after="0" w:line="240" w:lineRule="auto"/>
              <w:textAlignment w:val="baseline"/>
              <w:rPr>
                <w:rFonts w:eastAsia="Times New Roman" w:cstheme="minorHAnsi"/>
                <w:color w:val="000000"/>
                <w:lang w:eastAsia="en-GB"/>
              </w:rPr>
            </w:pPr>
            <w:r w:rsidRPr="006702D1">
              <w:rPr>
                <w:rFonts w:eastAsia="Times New Roman" w:cstheme="minorHAnsi"/>
                <w:color w:val="000000"/>
                <w:lang w:eastAsia="en-GB"/>
              </w:rPr>
              <w:t>Effects of alcohol abuse</w:t>
            </w:r>
          </w:p>
          <w:p w14:paraId="12D6DC9F" w14:textId="77777777" w:rsidR="006702D1" w:rsidRDefault="006702D1" w:rsidP="006702D1">
            <w:pPr>
              <w:pStyle w:val="ListParagraph"/>
              <w:numPr>
                <w:ilvl w:val="0"/>
                <w:numId w:val="21"/>
              </w:numPr>
              <w:spacing w:after="0" w:line="240" w:lineRule="auto"/>
              <w:textAlignment w:val="baseline"/>
              <w:rPr>
                <w:rFonts w:eastAsia="Times New Roman" w:cstheme="minorHAnsi"/>
                <w:color w:val="000000"/>
                <w:lang w:eastAsia="en-GB"/>
              </w:rPr>
            </w:pPr>
            <w:r w:rsidRPr="006702D1">
              <w:rPr>
                <w:rFonts w:eastAsia="Times New Roman" w:cstheme="minorHAnsi"/>
                <w:color w:val="000000"/>
                <w:lang w:eastAsia="en-GB"/>
              </w:rPr>
              <w:t>Effects of illegal drug us</w:t>
            </w:r>
            <w:r>
              <w:rPr>
                <w:rFonts w:eastAsia="Times New Roman" w:cstheme="minorHAnsi"/>
                <w:color w:val="000000"/>
                <w:lang w:eastAsia="en-GB"/>
              </w:rPr>
              <w:t>e</w:t>
            </w:r>
          </w:p>
          <w:p w14:paraId="554B44FC" w14:textId="06C3711B" w:rsidR="006702D1" w:rsidRPr="006702D1" w:rsidRDefault="006702D1" w:rsidP="006702D1">
            <w:pPr>
              <w:pStyle w:val="ListParagraph"/>
              <w:numPr>
                <w:ilvl w:val="0"/>
                <w:numId w:val="21"/>
              </w:numPr>
              <w:spacing w:after="0" w:line="240" w:lineRule="auto"/>
              <w:textAlignment w:val="baseline"/>
              <w:rPr>
                <w:rFonts w:eastAsia="Times New Roman" w:cstheme="minorHAnsi"/>
                <w:color w:val="000000"/>
                <w:lang w:eastAsia="en-GB"/>
              </w:rPr>
            </w:pPr>
            <w:r w:rsidRPr="006702D1">
              <w:rPr>
                <w:rFonts w:eastAsia="Times New Roman" w:cstheme="minorHAnsi"/>
                <w:color w:val="000000"/>
                <w:lang w:eastAsia="en-GB"/>
              </w:rPr>
              <w:t>Social risks</w:t>
            </w:r>
          </w:p>
          <w:p w14:paraId="24E25A23" w14:textId="43A26278" w:rsidR="00D5398C" w:rsidRDefault="00D5398C" w:rsidP="004E1EC5">
            <w:pPr>
              <w:spacing w:after="0" w:line="240" w:lineRule="auto"/>
              <w:textAlignment w:val="baseline"/>
              <w:rPr>
                <w:rFonts w:eastAsia="Times New Roman" w:cstheme="minorHAnsi"/>
                <w:color w:val="000000"/>
                <w:lang w:val="en-US" w:eastAsia="en-GB"/>
              </w:rPr>
            </w:pP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1AA8AAC9" w14:textId="621C99F9" w:rsidR="00D5398C" w:rsidRPr="002F23AA" w:rsidRDefault="002F23AA" w:rsidP="002F23AA">
            <w:pPr>
              <w:spacing w:after="0" w:line="240" w:lineRule="auto"/>
              <w:textAlignment w:val="baseline"/>
              <w:rPr>
                <w:rFonts w:eastAsia="Times New Roman" w:cstheme="minorHAnsi"/>
                <w:color w:val="000000"/>
                <w:lang w:val="en-US" w:eastAsia="en-GB"/>
              </w:rPr>
            </w:pPr>
            <w:r w:rsidRPr="002F23AA">
              <w:rPr>
                <w:rFonts w:eastAsia="Times New Roman" w:cstheme="minorHAnsi"/>
                <w:color w:val="000000"/>
                <w:lang w:eastAsia="en-GB"/>
              </w:rPr>
              <w:t xml:space="preserve">We do not aim to be judgemental of anyone’s </w:t>
            </w:r>
            <w:proofErr w:type="gramStart"/>
            <w:r w:rsidRPr="002F23AA">
              <w:rPr>
                <w:rFonts w:eastAsia="Times New Roman" w:cstheme="minorHAnsi"/>
                <w:color w:val="000000"/>
                <w:lang w:eastAsia="en-GB"/>
              </w:rPr>
              <w:t>choices</w:t>
            </w:r>
            <w:proofErr w:type="gramEnd"/>
            <w:r w:rsidRPr="002F23AA">
              <w:rPr>
                <w:rFonts w:eastAsia="Times New Roman" w:cstheme="minorHAnsi"/>
                <w:color w:val="000000"/>
                <w:lang w:eastAsia="en-GB"/>
              </w:rPr>
              <w:t xml:space="preserve"> but it is important that we all stress to students the dangers of illegal drugs and of alcohol in excess. Discussing moderation in terms of alcohol is important – drawing the line between acceptable drinking and binge-drinking or alcoholism. Discuss with your child the various risks of illegal drug use and of excessive alcohol consumption – they will learn this is class and could be the basis for a discussion at home. Be alert for signs of alcohol or drug use from your child.</w:t>
            </w:r>
          </w:p>
        </w:tc>
      </w:tr>
      <w:tr w:rsidR="00D5398C" w:rsidRPr="004C1E82" w14:paraId="609B5D73" w14:textId="77777777" w:rsidTr="00D520E1">
        <w:trPr>
          <w:trHeight w:val="292"/>
        </w:trPr>
        <w:tc>
          <w:tcPr>
            <w:tcW w:w="610" w:type="dxa"/>
            <w:tcBorders>
              <w:top w:val="single" w:sz="6" w:space="0" w:color="000000"/>
              <w:left w:val="single" w:sz="6" w:space="0" w:color="000000"/>
              <w:bottom w:val="single" w:sz="6" w:space="0" w:color="000000"/>
              <w:right w:val="single" w:sz="6" w:space="0" w:color="000000"/>
            </w:tcBorders>
            <w:shd w:val="clear" w:color="auto" w:fill="auto"/>
          </w:tcPr>
          <w:p w14:paraId="5184F222" w14:textId="50479197" w:rsidR="00D5398C" w:rsidRPr="002B35C4" w:rsidRDefault="00D5398C" w:rsidP="004C1E82">
            <w:pPr>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9</w:t>
            </w:r>
          </w:p>
        </w:tc>
        <w:tc>
          <w:tcPr>
            <w:tcW w:w="4485" w:type="dxa"/>
            <w:tcBorders>
              <w:top w:val="single" w:sz="6" w:space="0" w:color="000000"/>
              <w:left w:val="single" w:sz="6" w:space="0" w:color="000000"/>
              <w:bottom w:val="single" w:sz="6" w:space="0" w:color="000000"/>
              <w:right w:val="single" w:sz="6" w:space="0" w:color="000000"/>
            </w:tcBorders>
            <w:shd w:val="clear" w:color="auto" w:fill="auto"/>
          </w:tcPr>
          <w:p w14:paraId="5F9A62AC" w14:textId="77777777" w:rsidR="002F23AA" w:rsidRDefault="00D5398C" w:rsidP="002F23AA">
            <w:pPr>
              <w:spacing w:after="0" w:line="240" w:lineRule="auto"/>
              <w:textAlignment w:val="baseline"/>
              <w:rPr>
                <w:rFonts w:eastAsia="Times New Roman" w:cstheme="minorHAnsi"/>
                <w:color w:val="000000"/>
                <w:lang w:eastAsia="en-GB"/>
              </w:rPr>
            </w:pPr>
            <w:r>
              <w:rPr>
                <w:rFonts w:eastAsia="Times New Roman" w:cstheme="minorHAnsi"/>
                <w:color w:val="000000"/>
                <w:lang w:val="en-US" w:eastAsia="en-GB"/>
              </w:rPr>
              <w:t xml:space="preserve">Topic: </w:t>
            </w:r>
            <w:r w:rsidR="002F23AA">
              <w:rPr>
                <w:rFonts w:eastAsia="Times New Roman" w:cstheme="minorHAnsi"/>
                <w:color w:val="000000"/>
                <w:lang w:eastAsia="en-GB"/>
              </w:rPr>
              <w:t>Understanding Sex and Relationships</w:t>
            </w:r>
          </w:p>
          <w:p w14:paraId="29C7CAF6" w14:textId="77777777" w:rsidR="00D5398C" w:rsidRPr="002F23AA" w:rsidRDefault="002F23AA" w:rsidP="002F23AA">
            <w:pPr>
              <w:pStyle w:val="ListParagraph"/>
              <w:numPr>
                <w:ilvl w:val="0"/>
                <w:numId w:val="16"/>
              </w:numPr>
              <w:spacing w:after="0" w:line="240" w:lineRule="auto"/>
              <w:textAlignment w:val="baseline"/>
              <w:rPr>
                <w:rFonts w:eastAsia="Times New Roman" w:cstheme="minorHAnsi"/>
                <w:color w:val="000000"/>
                <w:lang w:val="en-US" w:eastAsia="en-GB"/>
              </w:rPr>
            </w:pPr>
            <w:r>
              <w:rPr>
                <w:rFonts w:eastAsia="Times New Roman" w:cstheme="minorHAnsi"/>
                <w:color w:val="000000"/>
                <w:lang w:eastAsia="en-GB"/>
              </w:rPr>
              <w:t>Readiness for sex</w:t>
            </w:r>
          </w:p>
          <w:p w14:paraId="79F4F487" w14:textId="77777777" w:rsidR="002F23AA" w:rsidRDefault="002F23AA" w:rsidP="002F23AA">
            <w:pPr>
              <w:pStyle w:val="ListParagraph"/>
              <w:numPr>
                <w:ilvl w:val="0"/>
                <w:numId w:val="16"/>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Consent</w:t>
            </w:r>
          </w:p>
          <w:p w14:paraId="451AE248" w14:textId="77777777" w:rsidR="002F23AA" w:rsidRDefault="002F23AA" w:rsidP="002F23AA">
            <w:pPr>
              <w:pStyle w:val="ListParagraph"/>
              <w:numPr>
                <w:ilvl w:val="0"/>
                <w:numId w:val="16"/>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Contraception</w:t>
            </w:r>
          </w:p>
          <w:p w14:paraId="0DD44F95" w14:textId="77777777" w:rsidR="002F23AA" w:rsidRDefault="002F23AA" w:rsidP="002F23AA">
            <w:pPr>
              <w:pStyle w:val="ListParagraph"/>
              <w:numPr>
                <w:ilvl w:val="0"/>
                <w:numId w:val="16"/>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STIs</w:t>
            </w:r>
          </w:p>
          <w:p w14:paraId="7449EE9F" w14:textId="2D9B8893" w:rsidR="002F23AA" w:rsidRPr="002F23AA" w:rsidRDefault="002F23AA" w:rsidP="002F23AA">
            <w:pPr>
              <w:pStyle w:val="ListParagraph"/>
              <w:numPr>
                <w:ilvl w:val="0"/>
                <w:numId w:val="16"/>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The dangers of pornography</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535435A8" w14:textId="1FE2E00C" w:rsidR="00D5398C" w:rsidRPr="002F23AA" w:rsidRDefault="002F23AA" w:rsidP="002F23AA">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 xml:space="preserve">These are topics that are required in KS3 by the statutory guidance. They are delivered in year 9 as we feel it is important to wait until students are mature enough to address them seriously. They will be delivered in an age-appropriate manner and in keeping with the Catholic beliefs of the school. A scientific approach will be taken to understanding contraception and STIs. You </w:t>
            </w:r>
            <w:r>
              <w:rPr>
                <w:rFonts w:eastAsia="Times New Roman" w:cstheme="minorHAnsi"/>
                <w:color w:val="000000"/>
                <w:lang w:eastAsia="en-GB"/>
              </w:rPr>
              <w:lastRenderedPageBreak/>
              <w:t>could support us by having open and honest conversations with your child and encouraging them to ask questions to an adult rather than the internet where information is less controlled.</w:t>
            </w:r>
          </w:p>
        </w:tc>
      </w:tr>
      <w:tr w:rsidR="00E244AF" w:rsidRPr="004C1E82" w14:paraId="25EAD3DE" w14:textId="77777777" w:rsidTr="00D520E1">
        <w:trPr>
          <w:trHeight w:val="292"/>
        </w:trPr>
        <w:tc>
          <w:tcPr>
            <w:tcW w:w="610" w:type="dxa"/>
            <w:tcBorders>
              <w:top w:val="single" w:sz="6" w:space="0" w:color="000000"/>
              <w:left w:val="single" w:sz="6" w:space="0" w:color="000000"/>
              <w:bottom w:val="single" w:sz="6" w:space="0" w:color="000000"/>
              <w:right w:val="single" w:sz="6" w:space="0" w:color="000000"/>
            </w:tcBorders>
            <w:shd w:val="clear" w:color="auto" w:fill="auto"/>
            <w:hideMark/>
          </w:tcPr>
          <w:p w14:paraId="221EE15C" w14:textId="77777777" w:rsidR="00E244AF" w:rsidRPr="002B35C4" w:rsidRDefault="00E244AF" w:rsidP="00E244AF">
            <w:pPr>
              <w:spacing w:after="0" w:line="240" w:lineRule="auto"/>
              <w:textAlignment w:val="baseline"/>
              <w:rPr>
                <w:rFonts w:ascii="Segoe UI" w:eastAsia="Times New Roman" w:hAnsi="Segoe UI" w:cs="Segoe UI"/>
                <w:color w:val="000000"/>
                <w:lang w:val="en-US" w:eastAsia="en-GB"/>
              </w:rPr>
            </w:pPr>
            <w:r w:rsidRPr="002B35C4">
              <w:rPr>
                <w:rFonts w:ascii="Calibri" w:eastAsia="Times New Roman" w:hAnsi="Calibri" w:cs="Calibri"/>
                <w:color w:val="000000"/>
                <w:lang w:eastAsia="en-GB"/>
              </w:rPr>
              <w:lastRenderedPageBreak/>
              <w:t>10</w:t>
            </w:r>
            <w:r w:rsidRPr="002B35C4">
              <w:rPr>
                <w:rFonts w:ascii="Calibri" w:eastAsia="Times New Roman" w:hAnsi="Calibri" w:cs="Calibri"/>
                <w:color w:val="000000"/>
                <w:lang w:val="en-US" w:eastAsia="en-GB"/>
              </w:rPr>
              <w:t>​</w:t>
            </w:r>
          </w:p>
        </w:tc>
        <w:tc>
          <w:tcPr>
            <w:tcW w:w="4485" w:type="dxa"/>
            <w:tcBorders>
              <w:top w:val="single" w:sz="6" w:space="0" w:color="000000"/>
              <w:left w:val="single" w:sz="6" w:space="0" w:color="000000"/>
              <w:bottom w:val="single" w:sz="6" w:space="0" w:color="000000"/>
              <w:right w:val="single" w:sz="6" w:space="0" w:color="000000"/>
            </w:tcBorders>
            <w:shd w:val="clear" w:color="auto" w:fill="auto"/>
          </w:tcPr>
          <w:p w14:paraId="1EA60022" w14:textId="77777777" w:rsidR="002F23AA" w:rsidRDefault="004E1EC5" w:rsidP="002F23AA">
            <w:p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 xml:space="preserve">Topic: </w:t>
            </w:r>
            <w:r w:rsidR="002F23AA">
              <w:rPr>
                <w:rFonts w:eastAsia="Times New Roman" w:cstheme="minorHAnsi"/>
                <w:color w:val="000000"/>
                <w:lang w:val="en-US" w:eastAsia="en-GB"/>
              </w:rPr>
              <w:t>Stress, Depression and Anxiety</w:t>
            </w:r>
          </w:p>
          <w:p w14:paraId="615FED05" w14:textId="77777777" w:rsidR="002F23AA" w:rsidRDefault="002F23AA" w:rsidP="002F23AA">
            <w:pPr>
              <w:numPr>
                <w:ilvl w:val="0"/>
                <w:numId w:val="23"/>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What is stress?</w:t>
            </w:r>
          </w:p>
          <w:p w14:paraId="3814BC66" w14:textId="77777777" w:rsidR="002F23AA" w:rsidRDefault="002F23AA" w:rsidP="002F23AA">
            <w:pPr>
              <w:numPr>
                <w:ilvl w:val="0"/>
                <w:numId w:val="23"/>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What is depression?</w:t>
            </w:r>
          </w:p>
          <w:p w14:paraId="0E8C57E5" w14:textId="77777777" w:rsidR="002F23AA" w:rsidRDefault="002F23AA" w:rsidP="002F23AA">
            <w:pPr>
              <w:numPr>
                <w:ilvl w:val="0"/>
                <w:numId w:val="23"/>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What is anxiety?</w:t>
            </w:r>
          </w:p>
          <w:p w14:paraId="3914A091" w14:textId="77777777" w:rsidR="002F23AA" w:rsidRDefault="002F23AA" w:rsidP="002F23AA">
            <w:pPr>
              <w:numPr>
                <w:ilvl w:val="0"/>
                <w:numId w:val="23"/>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Identifying normal emotions compared to mental health issues</w:t>
            </w:r>
          </w:p>
          <w:p w14:paraId="6760B33D" w14:textId="77777777" w:rsidR="002F23AA" w:rsidRDefault="002F23AA" w:rsidP="002F23AA">
            <w:pPr>
              <w:numPr>
                <w:ilvl w:val="0"/>
                <w:numId w:val="23"/>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Impact on individuals and families</w:t>
            </w:r>
          </w:p>
          <w:p w14:paraId="15B8545A" w14:textId="03C91FD4" w:rsidR="00550321" w:rsidRPr="004E1EC5" w:rsidRDefault="002F23AA" w:rsidP="002F23AA">
            <w:pPr>
              <w:pStyle w:val="ListParagraph"/>
              <w:numPr>
                <w:ilvl w:val="0"/>
                <w:numId w:val="10"/>
              </w:numPr>
              <w:spacing w:after="0" w:line="240" w:lineRule="auto"/>
              <w:textAlignment w:val="baseline"/>
              <w:rPr>
                <w:rFonts w:eastAsia="Times New Roman" w:cstheme="minorHAnsi"/>
                <w:color w:val="000000"/>
                <w:lang w:val="en-US" w:eastAsia="en-GB"/>
              </w:rPr>
            </w:pPr>
            <w:r>
              <w:rPr>
                <w:rFonts w:eastAsia="Times New Roman" w:cstheme="minorHAnsi"/>
                <w:color w:val="000000"/>
                <w:lang w:eastAsia="en-GB"/>
              </w:rPr>
              <w:t>Dealing with mental health concerns</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62953AE5" w14:textId="77777777" w:rsidR="002F23AA" w:rsidRPr="002F23AA" w:rsidRDefault="002F23AA" w:rsidP="002F23AA">
            <w:pPr>
              <w:pStyle w:val="ListParagraph"/>
              <w:numPr>
                <w:ilvl w:val="0"/>
                <w:numId w:val="10"/>
              </w:numPr>
              <w:spacing w:after="0" w:line="240" w:lineRule="auto"/>
              <w:textAlignment w:val="baseline"/>
              <w:rPr>
                <w:rFonts w:eastAsia="Times New Roman" w:cstheme="minorHAnsi"/>
                <w:color w:val="000000"/>
                <w:lang w:val="en-US" w:eastAsia="en-GB"/>
              </w:rPr>
            </w:pPr>
            <w:r w:rsidRPr="002F23AA">
              <w:rPr>
                <w:rFonts w:eastAsia="Times New Roman" w:cstheme="minorHAnsi"/>
                <w:color w:val="000000"/>
                <w:lang w:val="en-US" w:eastAsia="en-GB"/>
              </w:rPr>
              <w:t>Open and honest discussion about thoughts and feelings.</w:t>
            </w:r>
          </w:p>
          <w:p w14:paraId="12015995" w14:textId="77777777" w:rsidR="002F23AA" w:rsidRPr="002F23AA" w:rsidRDefault="002F23AA" w:rsidP="002F23AA">
            <w:pPr>
              <w:pStyle w:val="ListParagraph"/>
              <w:numPr>
                <w:ilvl w:val="0"/>
                <w:numId w:val="10"/>
              </w:numPr>
              <w:spacing w:after="0" w:line="240" w:lineRule="auto"/>
              <w:textAlignment w:val="baseline"/>
              <w:rPr>
                <w:rFonts w:eastAsia="Times New Roman" w:cstheme="minorHAnsi"/>
                <w:color w:val="000000"/>
                <w:lang w:val="en-US" w:eastAsia="en-GB"/>
              </w:rPr>
            </w:pPr>
            <w:r w:rsidRPr="002F23AA">
              <w:rPr>
                <w:rFonts w:eastAsia="Times New Roman" w:cstheme="minorHAnsi"/>
                <w:color w:val="000000"/>
                <w:lang w:val="en-US" w:eastAsia="en-GB"/>
              </w:rPr>
              <w:t>Put names to feelings and discuss why they are feeling this way and whether that is normal and natural or whether they are struggling with mental health.</w:t>
            </w:r>
          </w:p>
          <w:p w14:paraId="5B88B093" w14:textId="58D65C4E" w:rsidR="00550321" w:rsidRPr="00550321" w:rsidRDefault="002F23AA" w:rsidP="002F23AA">
            <w:pPr>
              <w:pStyle w:val="ListParagraph"/>
              <w:numPr>
                <w:ilvl w:val="0"/>
                <w:numId w:val="10"/>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Seek professional support if necessary.</w:t>
            </w:r>
          </w:p>
        </w:tc>
      </w:tr>
      <w:tr w:rsidR="00E244AF" w:rsidRPr="004C1E82" w14:paraId="0DF6863C" w14:textId="77777777" w:rsidTr="00D520E1">
        <w:trPr>
          <w:trHeight w:val="292"/>
        </w:trPr>
        <w:tc>
          <w:tcPr>
            <w:tcW w:w="610" w:type="dxa"/>
            <w:tcBorders>
              <w:top w:val="single" w:sz="6" w:space="0" w:color="000000"/>
              <w:left w:val="single" w:sz="6" w:space="0" w:color="000000"/>
              <w:bottom w:val="single" w:sz="6" w:space="0" w:color="000000"/>
              <w:right w:val="single" w:sz="6" w:space="0" w:color="000000"/>
            </w:tcBorders>
            <w:shd w:val="clear" w:color="auto" w:fill="auto"/>
            <w:hideMark/>
          </w:tcPr>
          <w:p w14:paraId="3CCEA4AB" w14:textId="77777777" w:rsidR="00E244AF" w:rsidRPr="002B35C4" w:rsidRDefault="00E244AF" w:rsidP="00E244AF">
            <w:pPr>
              <w:spacing w:after="0" w:line="240" w:lineRule="auto"/>
              <w:textAlignment w:val="baseline"/>
              <w:rPr>
                <w:rFonts w:ascii="Segoe UI" w:eastAsia="Times New Roman" w:hAnsi="Segoe UI" w:cs="Segoe UI"/>
                <w:color w:val="000000"/>
                <w:lang w:val="en-US" w:eastAsia="en-GB"/>
              </w:rPr>
            </w:pPr>
            <w:r w:rsidRPr="002B35C4">
              <w:rPr>
                <w:rFonts w:ascii="Calibri" w:eastAsia="Times New Roman" w:hAnsi="Calibri" w:cs="Calibri"/>
                <w:color w:val="000000"/>
                <w:lang w:eastAsia="en-GB"/>
              </w:rPr>
              <w:t>11</w:t>
            </w:r>
            <w:r w:rsidRPr="002B35C4">
              <w:rPr>
                <w:rFonts w:ascii="Calibri" w:eastAsia="Times New Roman" w:hAnsi="Calibri" w:cs="Calibri"/>
                <w:color w:val="000000"/>
                <w:lang w:val="en-US" w:eastAsia="en-GB"/>
              </w:rPr>
              <w:t>​</w:t>
            </w:r>
          </w:p>
        </w:tc>
        <w:tc>
          <w:tcPr>
            <w:tcW w:w="4485" w:type="dxa"/>
            <w:tcBorders>
              <w:top w:val="single" w:sz="6" w:space="0" w:color="000000"/>
              <w:left w:val="single" w:sz="6" w:space="0" w:color="000000"/>
              <w:bottom w:val="single" w:sz="6" w:space="0" w:color="000000"/>
              <w:right w:val="single" w:sz="6" w:space="0" w:color="000000"/>
            </w:tcBorders>
            <w:shd w:val="clear" w:color="auto" w:fill="auto"/>
          </w:tcPr>
          <w:p w14:paraId="3472B5B8" w14:textId="09565115" w:rsidR="00B113E6" w:rsidRDefault="007568FB" w:rsidP="007568FB">
            <w:p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Topic: Exams and Mental</w:t>
            </w:r>
            <w:r w:rsidR="002F23AA">
              <w:rPr>
                <w:rFonts w:eastAsia="Times New Roman" w:cstheme="minorHAnsi"/>
                <w:color w:val="000000"/>
                <w:lang w:val="en-US" w:eastAsia="en-GB"/>
              </w:rPr>
              <w:t xml:space="preserve"> and Physical</w:t>
            </w:r>
            <w:r>
              <w:rPr>
                <w:rFonts w:eastAsia="Times New Roman" w:cstheme="minorHAnsi"/>
                <w:color w:val="000000"/>
                <w:lang w:val="en-US" w:eastAsia="en-GB"/>
              </w:rPr>
              <w:t xml:space="preserve"> Health</w:t>
            </w:r>
          </w:p>
          <w:p w14:paraId="5A5BA8AE" w14:textId="77777777" w:rsidR="007568FB" w:rsidRDefault="007568FB" w:rsidP="002F23AA">
            <w:pPr>
              <w:pStyle w:val="ListParagraph"/>
              <w:numPr>
                <w:ilvl w:val="0"/>
                <w:numId w:val="15"/>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How are you feeling about your exams?</w:t>
            </w:r>
          </w:p>
          <w:p w14:paraId="49ABC788" w14:textId="77777777" w:rsidR="007568FB" w:rsidRDefault="007568FB" w:rsidP="002F23AA">
            <w:pPr>
              <w:pStyle w:val="ListParagraph"/>
              <w:numPr>
                <w:ilvl w:val="0"/>
                <w:numId w:val="15"/>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Stress and Anxiety</w:t>
            </w:r>
          </w:p>
          <w:p w14:paraId="1F12C446" w14:textId="4E3E7A11" w:rsidR="007568FB" w:rsidRDefault="007568FB" w:rsidP="002F23AA">
            <w:pPr>
              <w:pStyle w:val="ListParagraph"/>
              <w:numPr>
                <w:ilvl w:val="0"/>
                <w:numId w:val="15"/>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Encouraging positive mental health</w:t>
            </w:r>
          </w:p>
          <w:p w14:paraId="6F60380B" w14:textId="77777777" w:rsidR="007568FB" w:rsidRDefault="007568FB" w:rsidP="002F23AA">
            <w:pPr>
              <w:pStyle w:val="ListParagraph"/>
              <w:numPr>
                <w:ilvl w:val="0"/>
                <w:numId w:val="15"/>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Revision Skills</w:t>
            </w:r>
          </w:p>
          <w:p w14:paraId="57CD1A2D" w14:textId="77777777" w:rsidR="002F23AA" w:rsidRDefault="002F23AA" w:rsidP="002F23AA">
            <w:pPr>
              <w:numPr>
                <w:ilvl w:val="0"/>
                <w:numId w:val="15"/>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Why is sleep important?</w:t>
            </w:r>
          </w:p>
          <w:p w14:paraId="72722349" w14:textId="77777777" w:rsidR="002F23AA" w:rsidRDefault="002F23AA" w:rsidP="002F23AA">
            <w:pPr>
              <w:numPr>
                <w:ilvl w:val="0"/>
                <w:numId w:val="15"/>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Why is diet important?</w:t>
            </w:r>
          </w:p>
          <w:p w14:paraId="1FC099CA" w14:textId="77777777" w:rsidR="002F23AA" w:rsidRDefault="002F23AA" w:rsidP="002F23AA">
            <w:pPr>
              <w:numPr>
                <w:ilvl w:val="0"/>
                <w:numId w:val="15"/>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Why is exercise important?</w:t>
            </w:r>
          </w:p>
          <w:p w14:paraId="5E9016BA" w14:textId="3AD88E02" w:rsidR="002F23AA" w:rsidRPr="002F23AA" w:rsidRDefault="002F23AA" w:rsidP="002F23AA">
            <w:pPr>
              <w:pStyle w:val="ListParagraph"/>
              <w:numPr>
                <w:ilvl w:val="0"/>
                <w:numId w:val="15"/>
              </w:numPr>
              <w:spacing w:after="0" w:line="240" w:lineRule="auto"/>
              <w:textAlignment w:val="baseline"/>
              <w:rPr>
                <w:rFonts w:eastAsia="Times New Roman" w:cstheme="minorHAnsi"/>
                <w:color w:val="000000"/>
                <w:lang w:val="en-US" w:eastAsia="en-GB"/>
              </w:rPr>
            </w:pPr>
            <w:r>
              <w:rPr>
                <w:rFonts w:eastAsia="Times New Roman" w:cstheme="minorHAnsi"/>
                <w:color w:val="000000"/>
                <w:lang w:eastAsia="en-GB"/>
              </w:rPr>
              <w:t>Destressing techniques</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388A626A" w14:textId="77777777" w:rsidR="00B113E6" w:rsidRDefault="007568FB" w:rsidP="007568FB">
            <w:pPr>
              <w:pStyle w:val="ListParagraph"/>
              <w:numPr>
                <w:ilvl w:val="0"/>
                <w:numId w:val="15"/>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Open and honest discussions about how they are feeling about their exams</w:t>
            </w:r>
          </w:p>
          <w:p w14:paraId="10B7CCE0" w14:textId="77777777" w:rsidR="007568FB" w:rsidRDefault="007568FB" w:rsidP="007568FB">
            <w:pPr>
              <w:pStyle w:val="ListParagraph"/>
              <w:numPr>
                <w:ilvl w:val="0"/>
                <w:numId w:val="15"/>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 xml:space="preserve">Helping to </w:t>
            </w:r>
            <w:proofErr w:type="spellStart"/>
            <w:r>
              <w:rPr>
                <w:rFonts w:eastAsia="Times New Roman" w:cstheme="minorHAnsi"/>
                <w:color w:val="000000"/>
                <w:lang w:val="en-US" w:eastAsia="en-GB"/>
              </w:rPr>
              <w:t>recognise</w:t>
            </w:r>
            <w:proofErr w:type="spellEnd"/>
            <w:r>
              <w:rPr>
                <w:rFonts w:eastAsia="Times New Roman" w:cstheme="minorHAnsi"/>
                <w:color w:val="000000"/>
                <w:lang w:val="en-US" w:eastAsia="en-GB"/>
              </w:rPr>
              <w:t xml:space="preserve"> the difference between feeling anxious about exams (which is normal) and having anxiety as a mental health condition</w:t>
            </w:r>
          </w:p>
          <w:p w14:paraId="0ED797AF" w14:textId="77777777" w:rsidR="007568FB" w:rsidRDefault="00802BA1" w:rsidP="007568FB">
            <w:pPr>
              <w:pStyle w:val="ListParagraph"/>
              <w:numPr>
                <w:ilvl w:val="0"/>
                <w:numId w:val="15"/>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Provide a quiet space for revision if possible</w:t>
            </w:r>
          </w:p>
          <w:p w14:paraId="60041254" w14:textId="77777777" w:rsidR="00802BA1" w:rsidRDefault="00802BA1" w:rsidP="007568FB">
            <w:pPr>
              <w:pStyle w:val="ListParagraph"/>
              <w:numPr>
                <w:ilvl w:val="0"/>
                <w:numId w:val="15"/>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Encourage your child to create a revision timetable and take sensible breaks</w:t>
            </w:r>
          </w:p>
          <w:p w14:paraId="174010C3" w14:textId="77777777" w:rsidR="002F23AA" w:rsidRPr="002F23AA" w:rsidRDefault="002F23AA" w:rsidP="002F23AA">
            <w:pPr>
              <w:pStyle w:val="ListParagraph"/>
              <w:numPr>
                <w:ilvl w:val="0"/>
                <w:numId w:val="15"/>
              </w:numPr>
              <w:spacing w:after="0" w:line="240" w:lineRule="auto"/>
              <w:textAlignment w:val="baseline"/>
              <w:rPr>
                <w:rFonts w:eastAsia="Times New Roman" w:cstheme="minorHAnsi"/>
                <w:color w:val="000000"/>
                <w:lang w:val="en-US" w:eastAsia="en-GB"/>
              </w:rPr>
            </w:pPr>
            <w:r w:rsidRPr="002F23AA">
              <w:rPr>
                <w:rFonts w:eastAsia="Times New Roman" w:cstheme="minorHAnsi"/>
                <w:color w:val="000000"/>
                <w:lang w:val="en-US" w:eastAsia="en-GB"/>
              </w:rPr>
              <w:t xml:space="preserve">Encourage your child to spend a reasonable amount of time away from the screen and away from </w:t>
            </w:r>
            <w:proofErr w:type="gramStart"/>
            <w:r w:rsidRPr="002F23AA">
              <w:rPr>
                <w:rFonts w:eastAsia="Times New Roman" w:cstheme="minorHAnsi"/>
                <w:color w:val="000000"/>
                <w:lang w:val="en-US" w:eastAsia="en-GB"/>
              </w:rPr>
              <w:t>school work</w:t>
            </w:r>
            <w:proofErr w:type="gramEnd"/>
            <w:r w:rsidRPr="002F23AA">
              <w:rPr>
                <w:rFonts w:eastAsia="Times New Roman" w:cstheme="minorHAnsi"/>
                <w:color w:val="000000"/>
                <w:lang w:val="en-US" w:eastAsia="en-GB"/>
              </w:rPr>
              <w:t>.</w:t>
            </w:r>
          </w:p>
          <w:p w14:paraId="0FCFC011" w14:textId="77777777" w:rsidR="002F23AA" w:rsidRPr="002F23AA" w:rsidRDefault="002F23AA" w:rsidP="002F23AA">
            <w:pPr>
              <w:pStyle w:val="ListParagraph"/>
              <w:numPr>
                <w:ilvl w:val="0"/>
                <w:numId w:val="15"/>
              </w:numPr>
              <w:spacing w:after="0" w:line="240" w:lineRule="auto"/>
              <w:textAlignment w:val="baseline"/>
              <w:rPr>
                <w:rFonts w:eastAsia="Times New Roman" w:cstheme="minorHAnsi"/>
                <w:color w:val="000000"/>
                <w:lang w:val="en-US" w:eastAsia="en-GB"/>
              </w:rPr>
            </w:pPr>
            <w:r w:rsidRPr="002F23AA">
              <w:rPr>
                <w:rFonts w:eastAsia="Times New Roman" w:cstheme="minorHAnsi"/>
                <w:color w:val="000000"/>
                <w:lang w:val="en-US" w:eastAsia="en-GB"/>
              </w:rPr>
              <w:t>Go for a walk with your child.</w:t>
            </w:r>
          </w:p>
          <w:p w14:paraId="3007FAA2" w14:textId="77777777" w:rsidR="002F23AA" w:rsidRPr="002F23AA" w:rsidRDefault="002F23AA" w:rsidP="002F23AA">
            <w:pPr>
              <w:pStyle w:val="ListParagraph"/>
              <w:numPr>
                <w:ilvl w:val="0"/>
                <w:numId w:val="15"/>
              </w:numPr>
              <w:spacing w:after="0" w:line="240" w:lineRule="auto"/>
              <w:textAlignment w:val="baseline"/>
              <w:rPr>
                <w:rFonts w:eastAsia="Times New Roman" w:cstheme="minorHAnsi"/>
                <w:color w:val="000000"/>
                <w:lang w:val="en-US" w:eastAsia="en-GB"/>
              </w:rPr>
            </w:pPr>
            <w:r w:rsidRPr="002F23AA">
              <w:rPr>
                <w:rFonts w:eastAsia="Times New Roman" w:cstheme="minorHAnsi"/>
                <w:color w:val="000000"/>
                <w:lang w:val="en-US" w:eastAsia="en-GB"/>
              </w:rPr>
              <w:t>Ensure your child has a healthy amount of sleep.</w:t>
            </w:r>
          </w:p>
          <w:p w14:paraId="3D26E401" w14:textId="77777777" w:rsidR="002F23AA" w:rsidRPr="002F23AA" w:rsidRDefault="002F23AA" w:rsidP="002F23AA">
            <w:pPr>
              <w:pStyle w:val="ListParagraph"/>
              <w:numPr>
                <w:ilvl w:val="0"/>
                <w:numId w:val="15"/>
              </w:numPr>
              <w:spacing w:after="0" w:line="240" w:lineRule="auto"/>
              <w:textAlignment w:val="baseline"/>
              <w:rPr>
                <w:rFonts w:eastAsia="Times New Roman" w:cstheme="minorHAnsi"/>
                <w:color w:val="000000"/>
                <w:lang w:val="en-US" w:eastAsia="en-GB"/>
              </w:rPr>
            </w:pPr>
            <w:r w:rsidRPr="002F23AA">
              <w:rPr>
                <w:rFonts w:eastAsia="Times New Roman" w:cstheme="minorHAnsi"/>
                <w:color w:val="000000"/>
                <w:lang w:val="en-US" w:eastAsia="en-GB"/>
              </w:rPr>
              <w:t>Cook dinner together and discuss a healthy diet.</w:t>
            </w:r>
          </w:p>
          <w:p w14:paraId="1805DB53" w14:textId="77777777" w:rsidR="002F23AA" w:rsidRPr="002F23AA" w:rsidRDefault="002F23AA" w:rsidP="002F23AA">
            <w:pPr>
              <w:pStyle w:val="ListParagraph"/>
              <w:numPr>
                <w:ilvl w:val="0"/>
                <w:numId w:val="15"/>
              </w:numPr>
              <w:spacing w:after="0" w:line="240" w:lineRule="auto"/>
              <w:textAlignment w:val="baseline"/>
              <w:rPr>
                <w:rFonts w:eastAsia="Times New Roman" w:cstheme="minorHAnsi"/>
                <w:color w:val="000000"/>
                <w:lang w:val="en-US" w:eastAsia="en-GB"/>
              </w:rPr>
            </w:pPr>
            <w:r w:rsidRPr="002F23AA">
              <w:rPr>
                <w:rFonts w:eastAsia="Times New Roman" w:cstheme="minorHAnsi"/>
                <w:color w:val="000000"/>
                <w:lang w:val="en-US" w:eastAsia="en-GB"/>
              </w:rPr>
              <w:t>Talk to your child about how they are feeling.</w:t>
            </w:r>
          </w:p>
          <w:p w14:paraId="58C4B8E8" w14:textId="33BBB447" w:rsidR="002F23AA" w:rsidRPr="007568FB" w:rsidRDefault="002F23AA" w:rsidP="002F23AA">
            <w:pPr>
              <w:pStyle w:val="ListParagraph"/>
              <w:numPr>
                <w:ilvl w:val="0"/>
                <w:numId w:val="15"/>
              </w:num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Spend quality family time together – a board game, a film, exercise, meditation.</w:t>
            </w:r>
          </w:p>
        </w:tc>
      </w:tr>
    </w:tbl>
    <w:p w14:paraId="45885921" w14:textId="77777777" w:rsidR="004C1E82" w:rsidRDefault="004C1E82" w:rsidP="004C1E82">
      <w:pPr>
        <w:tabs>
          <w:tab w:val="left" w:pos="4035"/>
        </w:tabs>
        <w:rPr>
          <w:rFonts w:asciiTheme="majorHAnsi" w:hAnsiTheme="majorHAnsi" w:cstheme="majorHAnsi"/>
        </w:rPr>
      </w:pPr>
    </w:p>
    <w:p w14:paraId="1AD01CB5" w14:textId="77777777" w:rsidR="006212F2" w:rsidRPr="006212F2" w:rsidRDefault="006212F2" w:rsidP="006212F2">
      <w:pPr>
        <w:spacing w:after="0" w:line="240" w:lineRule="auto"/>
        <w:textAlignment w:val="baseline"/>
        <w:rPr>
          <w:rFonts w:ascii="Segoe UI" w:eastAsia="Times New Roman" w:hAnsi="Segoe UI" w:cs="Segoe UI"/>
          <w:sz w:val="20"/>
          <w:szCs w:val="20"/>
          <w:lang w:val="en-US" w:eastAsia="en-GB"/>
        </w:rPr>
      </w:pPr>
      <w:r w:rsidRPr="006A033C">
        <w:rPr>
          <w:rFonts w:ascii="Calibri" w:eastAsia="Times New Roman" w:hAnsi="Calibri" w:cs="Calibri"/>
          <w:color w:val="000000"/>
          <w:sz w:val="20"/>
          <w:szCs w:val="20"/>
          <w:lang w:eastAsia="en-GB"/>
        </w:rPr>
        <w:t>Where can you or your child get additional support with issues covered this term?</w:t>
      </w:r>
      <w:r w:rsidRPr="006A033C">
        <w:rPr>
          <w:rFonts w:ascii="Calibri" w:eastAsia="Times New Roman" w:hAnsi="Calibri" w:cs="Calibri"/>
          <w:sz w:val="20"/>
          <w:szCs w:val="20"/>
          <w:lang w:val="en-US" w:eastAsia="en-GB"/>
        </w:rPr>
        <w:t>​</w:t>
      </w:r>
    </w:p>
    <w:p w14:paraId="3CEA1DCD" w14:textId="77777777" w:rsidR="006212F2" w:rsidRPr="006A033C" w:rsidRDefault="006212F2" w:rsidP="006212F2">
      <w:pPr>
        <w:spacing w:after="0" w:line="240" w:lineRule="auto"/>
        <w:ind w:left="225"/>
        <w:textAlignment w:val="baseline"/>
        <w:rPr>
          <w:rFonts w:ascii="Calibri" w:eastAsia="Times New Roman" w:hAnsi="Calibri" w:cs="Calibri"/>
          <w:color w:val="000000"/>
          <w:sz w:val="20"/>
          <w:szCs w:val="20"/>
          <w:lang w:eastAsia="en-GB"/>
        </w:rPr>
      </w:pPr>
    </w:p>
    <w:p w14:paraId="7E22172D" w14:textId="77777777" w:rsidR="002F23AA" w:rsidRPr="00B113E6" w:rsidRDefault="002F23AA" w:rsidP="002F23AA">
      <w:pPr>
        <w:pStyle w:val="ListParagraph"/>
        <w:numPr>
          <w:ilvl w:val="0"/>
          <w:numId w:val="13"/>
        </w:numPr>
        <w:spacing w:after="0" w:line="240" w:lineRule="auto"/>
        <w:textAlignment w:val="baseline"/>
        <w:rPr>
          <w:rFonts w:ascii="Arial" w:eastAsia="Times New Roman" w:hAnsi="Arial" w:cs="Arial"/>
          <w:sz w:val="20"/>
          <w:szCs w:val="20"/>
          <w:lang w:eastAsia="en-GB"/>
        </w:rPr>
      </w:pPr>
      <w:r w:rsidRPr="00B113E6">
        <w:rPr>
          <w:rFonts w:ascii="Calibri" w:eastAsia="Times New Roman" w:hAnsi="Calibri" w:cs="Calibri"/>
          <w:color w:val="000000"/>
          <w:sz w:val="20"/>
          <w:szCs w:val="20"/>
          <w:lang w:eastAsia="en-GB"/>
        </w:rPr>
        <w:t>Our safeguarding lead</w:t>
      </w:r>
      <w:r>
        <w:rPr>
          <w:rFonts w:ascii="Calibri" w:eastAsia="Times New Roman" w:hAnsi="Calibri" w:cs="Calibri"/>
          <w:color w:val="000000"/>
          <w:sz w:val="20"/>
          <w:szCs w:val="20"/>
          <w:lang w:eastAsia="en-GB"/>
        </w:rPr>
        <w:t>, Mrs Mooney</w:t>
      </w:r>
    </w:p>
    <w:p w14:paraId="7CE004CB" w14:textId="77777777" w:rsidR="002F23AA" w:rsidRPr="00B113E6" w:rsidRDefault="002F23AA" w:rsidP="002F23AA">
      <w:pPr>
        <w:pStyle w:val="ListParagraph"/>
        <w:numPr>
          <w:ilvl w:val="0"/>
          <w:numId w:val="13"/>
        </w:numPr>
        <w:spacing w:after="0" w:line="240" w:lineRule="auto"/>
        <w:textAlignment w:val="baseline"/>
        <w:rPr>
          <w:rFonts w:ascii="Arial" w:eastAsia="Times New Roman" w:hAnsi="Arial" w:cs="Arial"/>
          <w:sz w:val="20"/>
          <w:szCs w:val="20"/>
          <w:lang w:val="en-US" w:eastAsia="en-GB"/>
        </w:rPr>
      </w:pPr>
      <w:r w:rsidRPr="006A033C">
        <w:rPr>
          <w:rFonts w:ascii="Calibri" w:eastAsia="Times New Roman" w:hAnsi="Calibri" w:cs="Calibri"/>
          <w:color w:val="000000"/>
          <w:sz w:val="20"/>
          <w:szCs w:val="20"/>
          <w:lang w:eastAsia="en-GB"/>
        </w:rPr>
        <w:t xml:space="preserve">Students can access support in schools through their tutors, head of year, </w:t>
      </w:r>
      <w:r>
        <w:rPr>
          <w:rFonts w:ascii="Calibri" w:eastAsia="Times New Roman" w:hAnsi="Calibri" w:cs="Calibri"/>
          <w:color w:val="000000"/>
          <w:sz w:val="20"/>
          <w:szCs w:val="20"/>
          <w:lang w:eastAsia="en-GB"/>
        </w:rPr>
        <w:t>or any member of our pastoral team</w:t>
      </w:r>
    </w:p>
    <w:p w14:paraId="3924CBDE" w14:textId="77777777" w:rsidR="002F23AA" w:rsidRPr="006A033C" w:rsidRDefault="002F23AA" w:rsidP="002F23AA">
      <w:pPr>
        <w:pStyle w:val="ListParagraph"/>
        <w:numPr>
          <w:ilvl w:val="0"/>
          <w:numId w:val="13"/>
        </w:numPr>
        <w:spacing w:after="0" w:line="240" w:lineRule="auto"/>
        <w:textAlignment w:val="baseline"/>
        <w:rPr>
          <w:rFonts w:ascii="Arial" w:eastAsia="Times New Roman" w:hAnsi="Arial" w:cs="Arial"/>
          <w:sz w:val="20"/>
          <w:szCs w:val="20"/>
          <w:lang w:val="en-US" w:eastAsia="en-GB"/>
        </w:rPr>
      </w:pPr>
      <w:proofErr w:type="spellStart"/>
      <w:r>
        <w:rPr>
          <w:rFonts w:ascii="Calibri" w:eastAsia="Times New Roman" w:hAnsi="Calibri" w:cs="Calibri"/>
          <w:sz w:val="20"/>
          <w:szCs w:val="20"/>
          <w:lang w:val="en-US" w:eastAsia="en-GB"/>
        </w:rPr>
        <w:t>Kooth</w:t>
      </w:r>
      <w:proofErr w:type="spellEnd"/>
      <w:r>
        <w:rPr>
          <w:rFonts w:ascii="Calibri" w:eastAsia="Times New Roman" w:hAnsi="Calibri" w:cs="Calibri"/>
          <w:sz w:val="20"/>
          <w:szCs w:val="20"/>
          <w:lang w:val="en-US" w:eastAsia="en-GB"/>
        </w:rPr>
        <w:t xml:space="preserve"> – a counselling service accessible through the school website</w:t>
      </w:r>
    </w:p>
    <w:p w14:paraId="1E48894A" w14:textId="77777777" w:rsidR="006212F2" w:rsidRPr="006A033C" w:rsidRDefault="006212F2" w:rsidP="00B113E6">
      <w:pPr>
        <w:pStyle w:val="ListParagraph"/>
        <w:numPr>
          <w:ilvl w:val="0"/>
          <w:numId w:val="13"/>
        </w:numPr>
        <w:spacing w:after="0" w:line="240" w:lineRule="auto"/>
        <w:textAlignment w:val="baseline"/>
        <w:rPr>
          <w:rFonts w:ascii="Arial" w:eastAsia="Times New Roman" w:hAnsi="Arial" w:cs="Arial"/>
          <w:sz w:val="20"/>
          <w:szCs w:val="20"/>
          <w:lang w:val="en-US" w:eastAsia="en-GB"/>
        </w:rPr>
      </w:pPr>
      <w:r w:rsidRPr="006A033C">
        <w:rPr>
          <w:rFonts w:ascii="Calibri" w:eastAsia="Times New Roman" w:hAnsi="Calibri" w:cs="Calibri"/>
          <w:color w:val="000000"/>
          <w:sz w:val="20"/>
          <w:szCs w:val="20"/>
          <w:lang w:eastAsia="en-GB"/>
        </w:rPr>
        <w:t>Your GP for issues surrounding health</w:t>
      </w:r>
      <w:r w:rsidRPr="006A033C">
        <w:rPr>
          <w:rFonts w:ascii="Calibri" w:eastAsia="Times New Roman" w:hAnsi="Calibri" w:cs="Calibri"/>
          <w:sz w:val="20"/>
          <w:szCs w:val="20"/>
          <w:lang w:val="en-US" w:eastAsia="en-GB"/>
        </w:rPr>
        <w:t>​</w:t>
      </w:r>
    </w:p>
    <w:p w14:paraId="5FC79E58" w14:textId="77777777" w:rsidR="006212F2" w:rsidRPr="006A033C" w:rsidRDefault="006212F2" w:rsidP="00B113E6">
      <w:pPr>
        <w:pStyle w:val="ListParagraph"/>
        <w:numPr>
          <w:ilvl w:val="0"/>
          <w:numId w:val="13"/>
        </w:numPr>
        <w:spacing w:after="0" w:line="240" w:lineRule="auto"/>
        <w:textAlignment w:val="baseline"/>
        <w:rPr>
          <w:rFonts w:ascii="Arial" w:eastAsia="Times New Roman" w:hAnsi="Arial" w:cs="Arial"/>
          <w:sz w:val="20"/>
          <w:szCs w:val="20"/>
          <w:lang w:val="en-US" w:eastAsia="en-GB"/>
        </w:rPr>
      </w:pPr>
      <w:r w:rsidRPr="006A033C">
        <w:rPr>
          <w:rFonts w:ascii="Calibri" w:eastAsia="Times New Roman" w:hAnsi="Calibri" w:cs="Calibri"/>
          <w:color w:val="000000"/>
          <w:sz w:val="20"/>
          <w:szCs w:val="20"/>
          <w:lang w:eastAsia="en-GB"/>
        </w:rPr>
        <w:t>Your local parish priest</w:t>
      </w:r>
      <w:r w:rsidRPr="006A033C">
        <w:rPr>
          <w:rFonts w:ascii="Calibri" w:eastAsia="Times New Roman" w:hAnsi="Calibri" w:cs="Calibri"/>
          <w:sz w:val="20"/>
          <w:szCs w:val="20"/>
          <w:lang w:val="en-US" w:eastAsia="en-GB"/>
        </w:rPr>
        <w:t>​</w:t>
      </w:r>
    </w:p>
    <w:p w14:paraId="298590F4" w14:textId="1AF065E0" w:rsidR="00E244AF" w:rsidRPr="00A574E8" w:rsidRDefault="006212F2" w:rsidP="00A574E8">
      <w:pPr>
        <w:pStyle w:val="ListParagraph"/>
        <w:numPr>
          <w:ilvl w:val="0"/>
          <w:numId w:val="13"/>
        </w:numPr>
        <w:spacing w:after="0" w:line="240" w:lineRule="auto"/>
        <w:textAlignment w:val="baseline"/>
        <w:rPr>
          <w:rFonts w:ascii="Arial" w:eastAsia="Times New Roman" w:hAnsi="Arial" w:cs="Arial"/>
          <w:sz w:val="20"/>
          <w:szCs w:val="20"/>
          <w:lang w:val="en-US" w:eastAsia="en-GB"/>
        </w:rPr>
      </w:pPr>
      <w:r w:rsidRPr="006A033C">
        <w:rPr>
          <w:rFonts w:ascii="Calibri" w:eastAsia="Times New Roman" w:hAnsi="Calibri" w:cs="Calibri"/>
          <w:color w:val="000000"/>
          <w:sz w:val="20"/>
          <w:szCs w:val="20"/>
          <w:lang w:eastAsia="en-GB"/>
        </w:rPr>
        <w:t>Call the police immediately if you believe you are dealing with issues where a crime may have been committed.</w:t>
      </w:r>
    </w:p>
    <w:p w14:paraId="1381140D" w14:textId="719BC409" w:rsidR="00A574E8" w:rsidRPr="00A574E8" w:rsidRDefault="00000000" w:rsidP="00A574E8">
      <w:pPr>
        <w:pStyle w:val="ListParagraph"/>
        <w:numPr>
          <w:ilvl w:val="0"/>
          <w:numId w:val="13"/>
        </w:numPr>
        <w:spacing w:after="0" w:line="240" w:lineRule="auto"/>
        <w:textAlignment w:val="baseline"/>
        <w:rPr>
          <w:rFonts w:ascii="Arial" w:eastAsia="Times New Roman" w:hAnsi="Arial" w:cs="Arial"/>
          <w:sz w:val="20"/>
          <w:szCs w:val="20"/>
          <w:lang w:val="en-US" w:eastAsia="en-GB"/>
        </w:rPr>
      </w:pPr>
      <w:hyperlink r:id="rId13" w:history="1">
        <w:r w:rsidR="00A574E8" w:rsidRPr="003F02BD">
          <w:rPr>
            <w:rStyle w:val="Hyperlink"/>
            <w:rFonts w:eastAsia="Times New Roman" w:cstheme="minorHAnsi"/>
            <w:sz w:val="20"/>
            <w:szCs w:val="20"/>
            <w:lang w:val="en-US" w:eastAsia="en-GB"/>
          </w:rPr>
          <w:t>www.NHS.uk</w:t>
        </w:r>
      </w:hyperlink>
    </w:p>
    <w:p w14:paraId="47E98DA8" w14:textId="7968037A" w:rsidR="00A574E8" w:rsidRDefault="00000000" w:rsidP="00A574E8">
      <w:pPr>
        <w:pStyle w:val="ListParagraph"/>
        <w:numPr>
          <w:ilvl w:val="0"/>
          <w:numId w:val="13"/>
        </w:numPr>
        <w:spacing w:after="0" w:line="240" w:lineRule="auto"/>
        <w:textAlignment w:val="baseline"/>
        <w:rPr>
          <w:rFonts w:eastAsia="Times New Roman" w:cstheme="minorHAnsi"/>
          <w:sz w:val="20"/>
          <w:szCs w:val="20"/>
          <w:lang w:val="en-US" w:eastAsia="en-GB"/>
        </w:rPr>
      </w:pPr>
      <w:hyperlink r:id="rId14" w:history="1">
        <w:r w:rsidR="00A574E8" w:rsidRPr="003F02BD">
          <w:rPr>
            <w:rStyle w:val="Hyperlink"/>
            <w:rFonts w:eastAsia="Times New Roman" w:cstheme="minorHAnsi"/>
            <w:sz w:val="20"/>
            <w:szCs w:val="20"/>
            <w:lang w:val="en-US" w:eastAsia="en-GB"/>
          </w:rPr>
          <w:t>www.taize.fr/en_rubrique2603</w:t>
        </w:r>
      </w:hyperlink>
    </w:p>
    <w:p w14:paraId="150D4CD6" w14:textId="571B324D" w:rsidR="00A574E8" w:rsidRDefault="00000000" w:rsidP="00A574E8">
      <w:pPr>
        <w:pStyle w:val="ListParagraph"/>
        <w:numPr>
          <w:ilvl w:val="0"/>
          <w:numId w:val="13"/>
        </w:numPr>
        <w:spacing w:after="0" w:line="240" w:lineRule="auto"/>
        <w:textAlignment w:val="baseline"/>
        <w:rPr>
          <w:rFonts w:eastAsia="Times New Roman" w:cstheme="minorHAnsi"/>
          <w:sz w:val="20"/>
          <w:szCs w:val="20"/>
          <w:lang w:val="en-US" w:eastAsia="en-GB"/>
        </w:rPr>
      </w:pPr>
      <w:hyperlink r:id="rId15" w:history="1">
        <w:r w:rsidR="00A574E8" w:rsidRPr="003F02BD">
          <w:rPr>
            <w:rStyle w:val="Hyperlink"/>
            <w:rFonts w:eastAsia="Times New Roman" w:cstheme="minorHAnsi"/>
            <w:sz w:val="20"/>
            <w:szCs w:val="20"/>
            <w:lang w:val="en-US" w:eastAsia="en-GB"/>
          </w:rPr>
          <w:t>www.anxietyuk.org.uk</w:t>
        </w:r>
      </w:hyperlink>
    </w:p>
    <w:p w14:paraId="1267B486" w14:textId="0F52E358" w:rsidR="00A574E8" w:rsidRDefault="00000000" w:rsidP="00A574E8">
      <w:pPr>
        <w:pStyle w:val="ListParagraph"/>
        <w:numPr>
          <w:ilvl w:val="0"/>
          <w:numId w:val="13"/>
        </w:numPr>
        <w:spacing w:after="0" w:line="240" w:lineRule="auto"/>
        <w:textAlignment w:val="baseline"/>
        <w:rPr>
          <w:rFonts w:eastAsia="Times New Roman" w:cstheme="minorHAnsi"/>
          <w:sz w:val="20"/>
          <w:szCs w:val="20"/>
          <w:lang w:val="en-US" w:eastAsia="en-GB"/>
        </w:rPr>
      </w:pPr>
      <w:hyperlink r:id="rId16" w:history="1">
        <w:r w:rsidR="00A574E8" w:rsidRPr="003F02BD">
          <w:rPr>
            <w:rStyle w:val="Hyperlink"/>
            <w:rFonts w:eastAsia="Times New Roman" w:cstheme="minorHAnsi"/>
            <w:sz w:val="20"/>
            <w:szCs w:val="20"/>
            <w:lang w:val="en-US" w:eastAsia="en-GB"/>
          </w:rPr>
          <w:t>www.bacp.co.uk</w:t>
        </w:r>
      </w:hyperlink>
    </w:p>
    <w:p w14:paraId="66AA9218" w14:textId="2FA6FF9B" w:rsidR="00A574E8" w:rsidRDefault="00000000" w:rsidP="00A574E8">
      <w:pPr>
        <w:pStyle w:val="ListParagraph"/>
        <w:numPr>
          <w:ilvl w:val="0"/>
          <w:numId w:val="13"/>
        </w:numPr>
        <w:spacing w:after="0" w:line="240" w:lineRule="auto"/>
        <w:textAlignment w:val="baseline"/>
        <w:rPr>
          <w:rFonts w:eastAsia="Times New Roman" w:cstheme="minorHAnsi"/>
          <w:sz w:val="20"/>
          <w:szCs w:val="20"/>
          <w:lang w:val="en-US" w:eastAsia="en-GB"/>
        </w:rPr>
      </w:pPr>
      <w:hyperlink r:id="rId17" w:history="1">
        <w:r w:rsidR="00A574E8" w:rsidRPr="003F02BD">
          <w:rPr>
            <w:rStyle w:val="Hyperlink"/>
            <w:rFonts w:eastAsia="Times New Roman" w:cstheme="minorHAnsi"/>
            <w:sz w:val="20"/>
            <w:szCs w:val="20"/>
            <w:lang w:val="en-US" w:eastAsia="en-GB"/>
          </w:rPr>
          <w:t>www.centreformentalhealth.org.uk</w:t>
        </w:r>
      </w:hyperlink>
    </w:p>
    <w:p w14:paraId="0233162F" w14:textId="7D6DF49F" w:rsidR="00A574E8" w:rsidRDefault="00000000" w:rsidP="00A574E8">
      <w:pPr>
        <w:pStyle w:val="ListParagraph"/>
        <w:numPr>
          <w:ilvl w:val="0"/>
          <w:numId w:val="13"/>
        </w:numPr>
        <w:spacing w:after="0" w:line="240" w:lineRule="auto"/>
        <w:textAlignment w:val="baseline"/>
        <w:rPr>
          <w:rFonts w:eastAsia="Times New Roman" w:cstheme="minorHAnsi"/>
          <w:sz w:val="20"/>
          <w:szCs w:val="20"/>
          <w:lang w:val="en-US" w:eastAsia="en-GB"/>
        </w:rPr>
      </w:pPr>
      <w:hyperlink r:id="rId18" w:history="1">
        <w:r w:rsidR="00A574E8" w:rsidRPr="003F02BD">
          <w:rPr>
            <w:rStyle w:val="Hyperlink"/>
            <w:rFonts w:eastAsia="Times New Roman" w:cstheme="minorHAnsi"/>
            <w:sz w:val="20"/>
            <w:szCs w:val="20"/>
            <w:lang w:val="en-US" w:eastAsia="en-GB"/>
          </w:rPr>
          <w:t>www.depressionalliance.org</w:t>
        </w:r>
      </w:hyperlink>
    </w:p>
    <w:p w14:paraId="1E65EF34" w14:textId="2DE20C72" w:rsidR="00A574E8" w:rsidRDefault="00000000" w:rsidP="00A574E8">
      <w:pPr>
        <w:pStyle w:val="ListParagraph"/>
        <w:numPr>
          <w:ilvl w:val="0"/>
          <w:numId w:val="13"/>
        </w:numPr>
        <w:spacing w:after="0" w:line="240" w:lineRule="auto"/>
        <w:textAlignment w:val="baseline"/>
        <w:rPr>
          <w:rFonts w:eastAsia="Times New Roman" w:cstheme="minorHAnsi"/>
          <w:sz w:val="20"/>
          <w:szCs w:val="20"/>
          <w:lang w:val="en-US" w:eastAsia="en-GB"/>
        </w:rPr>
      </w:pPr>
      <w:hyperlink r:id="rId19" w:history="1">
        <w:r w:rsidR="00A574E8" w:rsidRPr="003F02BD">
          <w:rPr>
            <w:rStyle w:val="Hyperlink"/>
            <w:rFonts w:eastAsia="Times New Roman" w:cstheme="minorHAnsi"/>
            <w:sz w:val="20"/>
            <w:szCs w:val="20"/>
            <w:lang w:val="en-US" w:eastAsia="en-GB"/>
          </w:rPr>
          <w:t>www.mind.org.uk</w:t>
        </w:r>
      </w:hyperlink>
    </w:p>
    <w:p w14:paraId="061CE8C3" w14:textId="4C82795D" w:rsidR="00A574E8" w:rsidRDefault="00000000" w:rsidP="00A574E8">
      <w:pPr>
        <w:pStyle w:val="ListParagraph"/>
        <w:numPr>
          <w:ilvl w:val="0"/>
          <w:numId w:val="13"/>
        </w:numPr>
        <w:spacing w:after="0" w:line="240" w:lineRule="auto"/>
        <w:textAlignment w:val="baseline"/>
        <w:rPr>
          <w:rFonts w:eastAsia="Times New Roman" w:cstheme="minorHAnsi"/>
          <w:sz w:val="20"/>
          <w:szCs w:val="20"/>
          <w:lang w:val="en-US" w:eastAsia="en-GB"/>
        </w:rPr>
      </w:pPr>
      <w:hyperlink r:id="rId20" w:history="1">
        <w:r w:rsidR="00A574E8" w:rsidRPr="003F02BD">
          <w:rPr>
            <w:rStyle w:val="Hyperlink"/>
            <w:rFonts w:eastAsia="Times New Roman" w:cstheme="minorHAnsi"/>
            <w:sz w:val="20"/>
            <w:szCs w:val="20"/>
            <w:lang w:val="en-US" w:eastAsia="en-GB"/>
          </w:rPr>
          <w:t>www.samaritans.org</w:t>
        </w:r>
      </w:hyperlink>
    </w:p>
    <w:p w14:paraId="20BA5BCB" w14:textId="6D452005" w:rsidR="00A574E8" w:rsidRDefault="00000000" w:rsidP="00A574E8">
      <w:pPr>
        <w:pStyle w:val="ListParagraph"/>
        <w:numPr>
          <w:ilvl w:val="0"/>
          <w:numId w:val="13"/>
        </w:numPr>
        <w:spacing w:after="0" w:line="240" w:lineRule="auto"/>
        <w:textAlignment w:val="baseline"/>
        <w:rPr>
          <w:rFonts w:eastAsia="Times New Roman" w:cstheme="minorHAnsi"/>
          <w:sz w:val="20"/>
          <w:szCs w:val="20"/>
          <w:lang w:val="en-US" w:eastAsia="en-GB"/>
        </w:rPr>
      </w:pPr>
      <w:hyperlink r:id="rId21" w:history="1">
        <w:r w:rsidR="00A574E8" w:rsidRPr="003F02BD">
          <w:rPr>
            <w:rStyle w:val="Hyperlink"/>
            <w:rFonts w:eastAsia="Times New Roman" w:cstheme="minorHAnsi"/>
            <w:sz w:val="20"/>
            <w:szCs w:val="20"/>
            <w:lang w:val="en-US" w:eastAsia="en-GB"/>
          </w:rPr>
          <w:t>www.sane.org.uk</w:t>
        </w:r>
      </w:hyperlink>
    </w:p>
    <w:p w14:paraId="4EA43CBB" w14:textId="671E01B0" w:rsidR="00A574E8" w:rsidRPr="0065078F" w:rsidRDefault="00000000" w:rsidP="00A574E8">
      <w:pPr>
        <w:pStyle w:val="ListParagraph"/>
        <w:numPr>
          <w:ilvl w:val="0"/>
          <w:numId w:val="13"/>
        </w:numPr>
        <w:rPr>
          <w:rStyle w:val="Hyperlink"/>
          <w:rFonts w:eastAsia="Calibri" w:cstheme="minorHAnsi"/>
          <w:color w:val="auto"/>
          <w:sz w:val="20"/>
          <w:szCs w:val="20"/>
          <w:u w:val="none"/>
        </w:rPr>
      </w:pPr>
      <w:hyperlink r:id="rId22">
        <w:r w:rsidR="00A574E8" w:rsidRPr="0065078F">
          <w:rPr>
            <w:rStyle w:val="Hyperlink"/>
            <w:rFonts w:eastAsia="Calibri" w:cstheme="minorHAnsi"/>
            <w:sz w:val="20"/>
            <w:szCs w:val="20"/>
          </w:rPr>
          <w:t>https://www.idealflatmate.co.uk/students-mental-health-guide</w:t>
        </w:r>
      </w:hyperlink>
    </w:p>
    <w:p w14:paraId="359E3C21" w14:textId="127588B2" w:rsidR="0065078F" w:rsidRPr="0065078F" w:rsidRDefault="0065078F" w:rsidP="00A574E8">
      <w:pPr>
        <w:pStyle w:val="ListParagraph"/>
        <w:numPr>
          <w:ilvl w:val="0"/>
          <w:numId w:val="13"/>
        </w:numPr>
        <w:rPr>
          <w:rStyle w:val="Hyperlink"/>
          <w:rFonts w:eastAsia="Calibri" w:cstheme="minorHAnsi"/>
          <w:color w:val="auto"/>
          <w:sz w:val="20"/>
          <w:szCs w:val="20"/>
          <w:u w:val="none"/>
        </w:rPr>
      </w:pPr>
      <w:hyperlink r:id="rId23">
        <w:r w:rsidRPr="0065078F">
          <w:rPr>
            <w:rStyle w:val="Hyperlink"/>
            <w:rFonts w:ascii="Calibri" w:eastAsia="Calibri" w:hAnsi="Calibri" w:cs="Calibri"/>
            <w:sz w:val="20"/>
            <w:szCs w:val="20"/>
          </w:rPr>
          <w:t>https://www.addictionhelper.com/</w:t>
        </w:r>
      </w:hyperlink>
    </w:p>
    <w:p w14:paraId="62D76F8D" w14:textId="5F1170C1" w:rsidR="0065078F" w:rsidRPr="0065078F" w:rsidRDefault="0065078F" w:rsidP="00A574E8">
      <w:pPr>
        <w:pStyle w:val="ListParagraph"/>
        <w:numPr>
          <w:ilvl w:val="0"/>
          <w:numId w:val="13"/>
        </w:numPr>
        <w:rPr>
          <w:rStyle w:val="Hyperlink"/>
          <w:rFonts w:eastAsia="Calibri" w:cstheme="minorHAnsi"/>
          <w:color w:val="auto"/>
          <w:sz w:val="20"/>
          <w:szCs w:val="20"/>
          <w:u w:val="none"/>
        </w:rPr>
      </w:pPr>
      <w:hyperlink r:id="rId24">
        <w:r w:rsidRPr="0065078F">
          <w:rPr>
            <w:rStyle w:val="Hyperlink"/>
            <w:rFonts w:ascii="Calibri" w:eastAsia="Calibri" w:hAnsi="Calibri" w:cs="Calibri"/>
            <w:sz w:val="20"/>
            <w:szCs w:val="20"/>
          </w:rPr>
          <w:t>http://www.al-anonuk.org.uk</w:t>
        </w:r>
      </w:hyperlink>
    </w:p>
    <w:p w14:paraId="5CD624BC" w14:textId="146D4998" w:rsidR="0065078F" w:rsidRPr="0065078F" w:rsidRDefault="0065078F" w:rsidP="00A574E8">
      <w:pPr>
        <w:pStyle w:val="ListParagraph"/>
        <w:numPr>
          <w:ilvl w:val="0"/>
          <w:numId w:val="13"/>
        </w:numPr>
        <w:rPr>
          <w:rStyle w:val="Hyperlink"/>
          <w:rFonts w:eastAsia="Calibri" w:cstheme="minorHAnsi"/>
          <w:color w:val="auto"/>
          <w:sz w:val="20"/>
          <w:szCs w:val="20"/>
          <w:u w:val="none"/>
        </w:rPr>
      </w:pPr>
      <w:hyperlink r:id="rId25">
        <w:r w:rsidRPr="0065078F">
          <w:rPr>
            <w:rStyle w:val="Hyperlink"/>
            <w:rFonts w:ascii="Calibri" w:eastAsia="Calibri" w:hAnsi="Calibri" w:cs="Calibri"/>
            <w:sz w:val="20"/>
            <w:szCs w:val="20"/>
          </w:rPr>
          <w:t>http://www.alcoholics-anonymous.org.uk</w:t>
        </w:r>
      </w:hyperlink>
      <w:r w:rsidRPr="0065078F">
        <w:rPr>
          <w:rStyle w:val="Hyperlink"/>
          <w:rFonts w:ascii="Calibri" w:eastAsia="Calibri" w:hAnsi="Calibri" w:cs="Calibri"/>
          <w:sz w:val="20"/>
          <w:szCs w:val="20"/>
        </w:rPr>
        <w:t xml:space="preserve"> </w:t>
      </w:r>
      <w:r w:rsidRPr="0065078F">
        <w:rPr>
          <w:rStyle w:val="Hyperlink"/>
          <w:rFonts w:ascii="Calibri" w:eastAsia="Calibri" w:hAnsi="Calibri" w:cs="Calibri"/>
          <w:color w:val="auto"/>
          <w:sz w:val="20"/>
          <w:szCs w:val="20"/>
          <w:u w:val="none"/>
        </w:rPr>
        <w:t>or 0845 769 7555</w:t>
      </w:r>
    </w:p>
    <w:p w14:paraId="47A452C4" w14:textId="1D455FEC" w:rsidR="0065078F" w:rsidRPr="0065078F" w:rsidRDefault="0065078F" w:rsidP="00A574E8">
      <w:pPr>
        <w:pStyle w:val="ListParagraph"/>
        <w:numPr>
          <w:ilvl w:val="0"/>
          <w:numId w:val="13"/>
        </w:numPr>
        <w:rPr>
          <w:rStyle w:val="Hyperlink"/>
          <w:rFonts w:eastAsia="Calibri" w:cstheme="minorHAnsi"/>
          <w:color w:val="auto"/>
          <w:sz w:val="20"/>
          <w:szCs w:val="20"/>
          <w:u w:val="none"/>
        </w:rPr>
      </w:pPr>
      <w:hyperlink r:id="rId26">
        <w:r w:rsidRPr="0065078F">
          <w:rPr>
            <w:rStyle w:val="Hyperlink"/>
            <w:rFonts w:ascii="Calibri" w:eastAsia="Calibri" w:hAnsi="Calibri" w:cs="Calibri"/>
            <w:sz w:val="20"/>
            <w:szCs w:val="20"/>
          </w:rPr>
          <w:t>http://www.b-eat.co.uk</w:t>
        </w:r>
      </w:hyperlink>
    </w:p>
    <w:p w14:paraId="29DEF057" w14:textId="23602B78" w:rsidR="00A574E8" w:rsidRPr="0065078F" w:rsidRDefault="0065078F" w:rsidP="00A574E8">
      <w:pPr>
        <w:pStyle w:val="ListParagraph"/>
        <w:numPr>
          <w:ilvl w:val="0"/>
          <w:numId w:val="13"/>
        </w:numPr>
        <w:rPr>
          <w:rStyle w:val="Hyperlink"/>
          <w:rFonts w:eastAsia="Calibri" w:cstheme="minorHAnsi"/>
          <w:color w:val="auto"/>
          <w:sz w:val="20"/>
          <w:szCs w:val="20"/>
          <w:u w:val="none"/>
        </w:rPr>
      </w:pPr>
      <w:hyperlink r:id="rId27">
        <w:r w:rsidRPr="0065078F">
          <w:rPr>
            <w:rStyle w:val="Hyperlink"/>
            <w:rFonts w:ascii="Calibri" w:eastAsia="Calibri" w:hAnsi="Calibri" w:cs="Calibri"/>
            <w:sz w:val="20"/>
            <w:szCs w:val="20"/>
          </w:rPr>
          <w:t>http://www.centreformentalhealth.org.uk</w:t>
        </w:r>
      </w:hyperlink>
    </w:p>
    <w:p w14:paraId="6104FC77" w14:textId="462EC843" w:rsidR="0065078F" w:rsidRPr="0065078F" w:rsidRDefault="0065078F" w:rsidP="00A574E8">
      <w:pPr>
        <w:pStyle w:val="ListParagraph"/>
        <w:numPr>
          <w:ilvl w:val="0"/>
          <w:numId w:val="13"/>
        </w:numPr>
        <w:rPr>
          <w:rStyle w:val="Hyperlink"/>
          <w:rFonts w:eastAsia="Calibri" w:cstheme="minorHAnsi"/>
          <w:color w:val="auto"/>
          <w:sz w:val="20"/>
          <w:szCs w:val="20"/>
          <w:u w:val="none"/>
        </w:rPr>
      </w:pPr>
      <w:hyperlink r:id="rId28">
        <w:r w:rsidRPr="0065078F">
          <w:rPr>
            <w:rStyle w:val="Hyperlink"/>
            <w:rFonts w:ascii="Calibri" w:eastAsia="Calibri" w:hAnsi="Calibri" w:cs="Calibri"/>
            <w:sz w:val="20"/>
            <w:szCs w:val="20"/>
          </w:rPr>
          <w:t>http://www.depressionalliance.org</w:t>
        </w:r>
      </w:hyperlink>
    </w:p>
    <w:p w14:paraId="22459EDF" w14:textId="3A273E8C" w:rsidR="0065078F" w:rsidRPr="0065078F" w:rsidRDefault="0065078F" w:rsidP="00A574E8">
      <w:pPr>
        <w:pStyle w:val="ListParagraph"/>
        <w:numPr>
          <w:ilvl w:val="0"/>
          <w:numId w:val="13"/>
        </w:numPr>
        <w:rPr>
          <w:rFonts w:eastAsia="Calibri" w:cstheme="minorHAnsi"/>
          <w:sz w:val="20"/>
          <w:szCs w:val="20"/>
        </w:rPr>
      </w:pPr>
      <w:hyperlink r:id="rId29">
        <w:r w:rsidRPr="0065078F">
          <w:rPr>
            <w:rStyle w:val="Hyperlink"/>
            <w:rFonts w:ascii="Calibri" w:eastAsia="Calibri" w:hAnsi="Calibri" w:cs="Calibri"/>
            <w:sz w:val="20"/>
            <w:szCs w:val="20"/>
          </w:rPr>
          <w:t>https://www.nhs.uk/Livewell/alcohol/Pages/Alcoholsupport.aspx</w:t>
        </w:r>
      </w:hyperlink>
      <w:r w:rsidRPr="0065078F">
        <w:rPr>
          <w:rStyle w:val="Hyperlink"/>
          <w:rFonts w:ascii="Calibri" w:eastAsia="Calibri" w:hAnsi="Calibri" w:cs="Calibri"/>
          <w:sz w:val="20"/>
          <w:szCs w:val="20"/>
        </w:rPr>
        <w:t xml:space="preserve"> </w:t>
      </w:r>
      <w:r w:rsidRPr="0065078F">
        <w:rPr>
          <w:rFonts w:ascii="Calibri" w:eastAsia="Calibri" w:hAnsi="Calibri" w:cs="Calibri"/>
          <w:b/>
          <w:bCs/>
          <w:sz w:val="20"/>
          <w:szCs w:val="20"/>
        </w:rPr>
        <w:t>Phone: 0800 917 8282</w:t>
      </w:r>
    </w:p>
    <w:p w14:paraId="68BBC148" w14:textId="69AB43E4" w:rsidR="0065078F" w:rsidRPr="0065078F" w:rsidRDefault="0065078F" w:rsidP="00A574E8">
      <w:pPr>
        <w:pStyle w:val="ListParagraph"/>
        <w:numPr>
          <w:ilvl w:val="0"/>
          <w:numId w:val="13"/>
        </w:numPr>
        <w:rPr>
          <w:rFonts w:eastAsia="Calibri" w:cstheme="minorHAnsi"/>
          <w:sz w:val="20"/>
          <w:szCs w:val="20"/>
        </w:rPr>
      </w:pPr>
      <w:hyperlink r:id="rId30">
        <w:r w:rsidRPr="0065078F">
          <w:rPr>
            <w:rStyle w:val="Hyperlink"/>
            <w:rFonts w:ascii="Calibri" w:eastAsia="Calibri" w:hAnsi="Calibri" w:cs="Calibri"/>
            <w:sz w:val="20"/>
            <w:szCs w:val="20"/>
          </w:rPr>
          <w:t>http://www.famanon.org.uk</w:t>
        </w:r>
      </w:hyperlink>
      <w:r w:rsidRPr="0065078F">
        <w:rPr>
          <w:rStyle w:val="Hyperlink"/>
          <w:rFonts w:ascii="Calibri" w:eastAsia="Calibri" w:hAnsi="Calibri" w:cs="Calibri"/>
          <w:sz w:val="20"/>
          <w:szCs w:val="20"/>
        </w:rPr>
        <w:t xml:space="preserve"> </w:t>
      </w:r>
      <w:r w:rsidRPr="0065078F">
        <w:rPr>
          <w:rFonts w:ascii="Calibri" w:eastAsia="Calibri" w:hAnsi="Calibri" w:cs="Calibri"/>
          <w:b/>
          <w:bCs/>
          <w:sz w:val="20"/>
          <w:szCs w:val="20"/>
        </w:rPr>
        <w:t>Phone: 0845 1200 660</w:t>
      </w:r>
    </w:p>
    <w:p w14:paraId="422A76DC" w14:textId="68B90D91" w:rsidR="0065078F" w:rsidRPr="0065078F" w:rsidRDefault="0065078F" w:rsidP="00A574E8">
      <w:pPr>
        <w:pStyle w:val="ListParagraph"/>
        <w:numPr>
          <w:ilvl w:val="0"/>
          <w:numId w:val="13"/>
        </w:numPr>
        <w:rPr>
          <w:rFonts w:eastAsia="Calibri" w:cstheme="minorHAnsi"/>
          <w:sz w:val="20"/>
          <w:szCs w:val="20"/>
        </w:rPr>
      </w:pPr>
      <w:hyperlink r:id="rId31">
        <w:r w:rsidRPr="0065078F">
          <w:rPr>
            <w:rStyle w:val="Hyperlink"/>
            <w:rFonts w:ascii="Calibri" w:eastAsia="Calibri" w:hAnsi="Calibri" w:cs="Calibri"/>
            <w:sz w:val="20"/>
            <w:szCs w:val="20"/>
          </w:rPr>
          <w:t>http://www.ukna.org</w:t>
        </w:r>
      </w:hyperlink>
      <w:r w:rsidRPr="0065078F">
        <w:rPr>
          <w:rStyle w:val="Hyperlink"/>
          <w:rFonts w:ascii="Calibri" w:eastAsia="Calibri" w:hAnsi="Calibri" w:cs="Calibri"/>
          <w:sz w:val="20"/>
          <w:szCs w:val="20"/>
        </w:rPr>
        <w:t xml:space="preserve"> </w:t>
      </w:r>
      <w:r w:rsidRPr="0065078F">
        <w:rPr>
          <w:rFonts w:ascii="Calibri" w:eastAsia="Calibri" w:hAnsi="Calibri" w:cs="Calibri"/>
          <w:b/>
          <w:bCs/>
          <w:sz w:val="20"/>
          <w:szCs w:val="20"/>
        </w:rPr>
        <w:t>Phone: 0300 999 1212</w:t>
      </w:r>
    </w:p>
    <w:p w14:paraId="77637B4B" w14:textId="3E7DDF7C" w:rsidR="0065078F" w:rsidRPr="0065078F" w:rsidRDefault="0065078F" w:rsidP="00A574E8">
      <w:pPr>
        <w:pStyle w:val="ListParagraph"/>
        <w:numPr>
          <w:ilvl w:val="0"/>
          <w:numId w:val="13"/>
        </w:numPr>
        <w:rPr>
          <w:rStyle w:val="Hyperlink"/>
          <w:rFonts w:eastAsia="Calibri" w:cstheme="minorHAnsi"/>
          <w:color w:val="auto"/>
          <w:sz w:val="20"/>
          <w:szCs w:val="20"/>
          <w:u w:val="none"/>
        </w:rPr>
      </w:pPr>
      <w:hyperlink r:id="rId32">
        <w:r w:rsidRPr="0065078F">
          <w:rPr>
            <w:rStyle w:val="Hyperlink"/>
            <w:rFonts w:ascii="Calibri" w:eastAsia="Calibri" w:hAnsi="Calibri" w:cs="Calibri"/>
            <w:sz w:val="20"/>
            <w:szCs w:val="20"/>
          </w:rPr>
          <w:t>http://www.rapecrisis.org.uk/</w:t>
        </w:r>
      </w:hyperlink>
    </w:p>
    <w:p w14:paraId="6BFB76A5" w14:textId="0969DCFC" w:rsidR="0065078F" w:rsidRPr="0065078F" w:rsidRDefault="0065078F" w:rsidP="00A574E8">
      <w:pPr>
        <w:pStyle w:val="ListParagraph"/>
        <w:numPr>
          <w:ilvl w:val="0"/>
          <w:numId w:val="13"/>
        </w:numPr>
        <w:rPr>
          <w:rFonts w:eastAsia="Calibri" w:cstheme="minorHAnsi"/>
          <w:sz w:val="20"/>
          <w:szCs w:val="20"/>
        </w:rPr>
      </w:pPr>
      <w:hyperlink r:id="rId33">
        <w:r w:rsidRPr="0065078F">
          <w:rPr>
            <w:rStyle w:val="Hyperlink"/>
            <w:rFonts w:ascii="Calibri" w:eastAsia="Calibri" w:hAnsi="Calibri" w:cs="Calibri"/>
            <w:sz w:val="20"/>
            <w:szCs w:val="20"/>
          </w:rPr>
          <w:t>http://www.talktofrank.com</w:t>
        </w:r>
      </w:hyperlink>
      <w:r w:rsidRPr="0065078F">
        <w:rPr>
          <w:rStyle w:val="Hyperlink"/>
          <w:rFonts w:ascii="Calibri" w:eastAsia="Calibri" w:hAnsi="Calibri" w:cs="Calibri"/>
          <w:sz w:val="20"/>
          <w:szCs w:val="20"/>
        </w:rPr>
        <w:t xml:space="preserve"> </w:t>
      </w:r>
      <w:r w:rsidRPr="0065078F">
        <w:rPr>
          <w:rFonts w:ascii="Calibri" w:eastAsia="Calibri" w:hAnsi="Calibri" w:cs="Calibri"/>
          <w:b/>
          <w:bCs/>
          <w:sz w:val="20"/>
          <w:szCs w:val="20"/>
        </w:rPr>
        <w:t>Phone: 0800 776600 Text: 82111</w:t>
      </w:r>
    </w:p>
    <w:sectPr w:rsidR="0065078F" w:rsidRPr="0065078F" w:rsidSect="00587017">
      <w:pgSz w:w="11906" w:h="16838"/>
      <w:pgMar w:top="1440"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3DEC"/>
    <w:multiLevelType w:val="hybridMultilevel"/>
    <w:tmpl w:val="A7CE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95D2E"/>
    <w:multiLevelType w:val="hybridMultilevel"/>
    <w:tmpl w:val="EF9CE260"/>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2" w15:restartNumberingAfterBreak="0">
    <w:nsid w:val="0BEF0E6E"/>
    <w:multiLevelType w:val="multilevel"/>
    <w:tmpl w:val="9B044FC2"/>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1215"/>
        </w:tabs>
        <w:ind w:left="1215" w:hanging="360"/>
      </w:pPr>
      <w:rPr>
        <w:rFonts w:ascii="Symbol" w:hAnsi="Symbol" w:hint="default"/>
        <w:sz w:val="20"/>
      </w:rPr>
    </w:lvl>
    <w:lvl w:ilvl="2" w:tentative="1">
      <w:start w:val="1"/>
      <w:numFmt w:val="bullet"/>
      <w:lvlText w:val=""/>
      <w:lvlJc w:val="left"/>
      <w:pPr>
        <w:tabs>
          <w:tab w:val="num" w:pos="1935"/>
        </w:tabs>
        <w:ind w:left="1935" w:hanging="360"/>
      </w:pPr>
      <w:rPr>
        <w:rFonts w:ascii="Symbol" w:hAnsi="Symbol" w:hint="default"/>
        <w:sz w:val="20"/>
      </w:rPr>
    </w:lvl>
    <w:lvl w:ilvl="3" w:tentative="1">
      <w:start w:val="1"/>
      <w:numFmt w:val="bullet"/>
      <w:lvlText w:val=""/>
      <w:lvlJc w:val="left"/>
      <w:pPr>
        <w:tabs>
          <w:tab w:val="num" w:pos="2655"/>
        </w:tabs>
        <w:ind w:left="2655" w:hanging="360"/>
      </w:pPr>
      <w:rPr>
        <w:rFonts w:ascii="Symbol" w:hAnsi="Symbol" w:hint="default"/>
        <w:sz w:val="20"/>
      </w:rPr>
    </w:lvl>
    <w:lvl w:ilvl="4" w:tentative="1">
      <w:start w:val="1"/>
      <w:numFmt w:val="bullet"/>
      <w:lvlText w:val=""/>
      <w:lvlJc w:val="left"/>
      <w:pPr>
        <w:tabs>
          <w:tab w:val="num" w:pos="3375"/>
        </w:tabs>
        <w:ind w:left="3375" w:hanging="360"/>
      </w:pPr>
      <w:rPr>
        <w:rFonts w:ascii="Symbol" w:hAnsi="Symbol" w:hint="default"/>
        <w:sz w:val="20"/>
      </w:rPr>
    </w:lvl>
    <w:lvl w:ilvl="5" w:tentative="1">
      <w:start w:val="1"/>
      <w:numFmt w:val="bullet"/>
      <w:lvlText w:val=""/>
      <w:lvlJc w:val="left"/>
      <w:pPr>
        <w:tabs>
          <w:tab w:val="num" w:pos="4095"/>
        </w:tabs>
        <w:ind w:left="4095" w:hanging="360"/>
      </w:pPr>
      <w:rPr>
        <w:rFonts w:ascii="Symbol" w:hAnsi="Symbol" w:hint="default"/>
        <w:sz w:val="20"/>
      </w:rPr>
    </w:lvl>
    <w:lvl w:ilvl="6" w:tentative="1">
      <w:start w:val="1"/>
      <w:numFmt w:val="bullet"/>
      <w:lvlText w:val=""/>
      <w:lvlJc w:val="left"/>
      <w:pPr>
        <w:tabs>
          <w:tab w:val="num" w:pos="4815"/>
        </w:tabs>
        <w:ind w:left="4815" w:hanging="360"/>
      </w:pPr>
      <w:rPr>
        <w:rFonts w:ascii="Symbol" w:hAnsi="Symbol" w:hint="default"/>
        <w:sz w:val="20"/>
      </w:rPr>
    </w:lvl>
    <w:lvl w:ilvl="7" w:tentative="1">
      <w:start w:val="1"/>
      <w:numFmt w:val="bullet"/>
      <w:lvlText w:val=""/>
      <w:lvlJc w:val="left"/>
      <w:pPr>
        <w:tabs>
          <w:tab w:val="num" w:pos="5535"/>
        </w:tabs>
        <w:ind w:left="5535" w:hanging="360"/>
      </w:pPr>
      <w:rPr>
        <w:rFonts w:ascii="Symbol" w:hAnsi="Symbol" w:hint="default"/>
        <w:sz w:val="20"/>
      </w:rPr>
    </w:lvl>
    <w:lvl w:ilvl="8" w:tentative="1">
      <w:start w:val="1"/>
      <w:numFmt w:val="bullet"/>
      <w:lvlText w:val=""/>
      <w:lvlJc w:val="left"/>
      <w:pPr>
        <w:tabs>
          <w:tab w:val="num" w:pos="6255"/>
        </w:tabs>
        <w:ind w:left="6255" w:hanging="360"/>
      </w:pPr>
      <w:rPr>
        <w:rFonts w:ascii="Symbol" w:hAnsi="Symbol" w:hint="default"/>
        <w:sz w:val="20"/>
      </w:rPr>
    </w:lvl>
  </w:abstractNum>
  <w:abstractNum w:abstractNumId="3" w15:restartNumberingAfterBreak="0">
    <w:nsid w:val="0C0018B7"/>
    <w:multiLevelType w:val="multilevel"/>
    <w:tmpl w:val="BBB0BE4C"/>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1215"/>
        </w:tabs>
        <w:ind w:left="1215" w:hanging="360"/>
      </w:pPr>
      <w:rPr>
        <w:rFonts w:ascii="Symbol" w:hAnsi="Symbol" w:hint="default"/>
        <w:sz w:val="20"/>
      </w:rPr>
    </w:lvl>
    <w:lvl w:ilvl="2" w:tentative="1">
      <w:start w:val="1"/>
      <w:numFmt w:val="bullet"/>
      <w:lvlText w:val=""/>
      <w:lvlJc w:val="left"/>
      <w:pPr>
        <w:tabs>
          <w:tab w:val="num" w:pos="1935"/>
        </w:tabs>
        <w:ind w:left="1935" w:hanging="360"/>
      </w:pPr>
      <w:rPr>
        <w:rFonts w:ascii="Symbol" w:hAnsi="Symbol" w:hint="default"/>
        <w:sz w:val="20"/>
      </w:rPr>
    </w:lvl>
    <w:lvl w:ilvl="3" w:tentative="1">
      <w:start w:val="1"/>
      <w:numFmt w:val="bullet"/>
      <w:lvlText w:val=""/>
      <w:lvlJc w:val="left"/>
      <w:pPr>
        <w:tabs>
          <w:tab w:val="num" w:pos="2655"/>
        </w:tabs>
        <w:ind w:left="2655" w:hanging="360"/>
      </w:pPr>
      <w:rPr>
        <w:rFonts w:ascii="Symbol" w:hAnsi="Symbol" w:hint="default"/>
        <w:sz w:val="20"/>
      </w:rPr>
    </w:lvl>
    <w:lvl w:ilvl="4" w:tentative="1">
      <w:start w:val="1"/>
      <w:numFmt w:val="bullet"/>
      <w:lvlText w:val=""/>
      <w:lvlJc w:val="left"/>
      <w:pPr>
        <w:tabs>
          <w:tab w:val="num" w:pos="3375"/>
        </w:tabs>
        <w:ind w:left="3375" w:hanging="360"/>
      </w:pPr>
      <w:rPr>
        <w:rFonts w:ascii="Symbol" w:hAnsi="Symbol" w:hint="default"/>
        <w:sz w:val="20"/>
      </w:rPr>
    </w:lvl>
    <w:lvl w:ilvl="5" w:tentative="1">
      <w:start w:val="1"/>
      <w:numFmt w:val="bullet"/>
      <w:lvlText w:val=""/>
      <w:lvlJc w:val="left"/>
      <w:pPr>
        <w:tabs>
          <w:tab w:val="num" w:pos="4095"/>
        </w:tabs>
        <w:ind w:left="4095" w:hanging="360"/>
      </w:pPr>
      <w:rPr>
        <w:rFonts w:ascii="Symbol" w:hAnsi="Symbol" w:hint="default"/>
        <w:sz w:val="20"/>
      </w:rPr>
    </w:lvl>
    <w:lvl w:ilvl="6" w:tentative="1">
      <w:start w:val="1"/>
      <w:numFmt w:val="bullet"/>
      <w:lvlText w:val=""/>
      <w:lvlJc w:val="left"/>
      <w:pPr>
        <w:tabs>
          <w:tab w:val="num" w:pos="4815"/>
        </w:tabs>
        <w:ind w:left="4815" w:hanging="360"/>
      </w:pPr>
      <w:rPr>
        <w:rFonts w:ascii="Symbol" w:hAnsi="Symbol" w:hint="default"/>
        <w:sz w:val="20"/>
      </w:rPr>
    </w:lvl>
    <w:lvl w:ilvl="7" w:tentative="1">
      <w:start w:val="1"/>
      <w:numFmt w:val="bullet"/>
      <w:lvlText w:val=""/>
      <w:lvlJc w:val="left"/>
      <w:pPr>
        <w:tabs>
          <w:tab w:val="num" w:pos="5535"/>
        </w:tabs>
        <w:ind w:left="5535" w:hanging="360"/>
      </w:pPr>
      <w:rPr>
        <w:rFonts w:ascii="Symbol" w:hAnsi="Symbol" w:hint="default"/>
        <w:sz w:val="20"/>
      </w:rPr>
    </w:lvl>
    <w:lvl w:ilvl="8" w:tentative="1">
      <w:start w:val="1"/>
      <w:numFmt w:val="bullet"/>
      <w:lvlText w:val=""/>
      <w:lvlJc w:val="left"/>
      <w:pPr>
        <w:tabs>
          <w:tab w:val="num" w:pos="6255"/>
        </w:tabs>
        <w:ind w:left="6255" w:hanging="360"/>
      </w:pPr>
      <w:rPr>
        <w:rFonts w:ascii="Symbol" w:hAnsi="Symbol" w:hint="default"/>
        <w:sz w:val="20"/>
      </w:rPr>
    </w:lvl>
  </w:abstractNum>
  <w:abstractNum w:abstractNumId="4" w15:restartNumberingAfterBreak="0">
    <w:nsid w:val="123B0C3D"/>
    <w:multiLevelType w:val="multilevel"/>
    <w:tmpl w:val="431E29C6"/>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1215"/>
        </w:tabs>
        <w:ind w:left="1215" w:hanging="360"/>
      </w:pPr>
      <w:rPr>
        <w:rFonts w:ascii="Symbol" w:hAnsi="Symbol" w:hint="default"/>
        <w:sz w:val="20"/>
      </w:rPr>
    </w:lvl>
    <w:lvl w:ilvl="2" w:tentative="1">
      <w:start w:val="1"/>
      <w:numFmt w:val="bullet"/>
      <w:lvlText w:val=""/>
      <w:lvlJc w:val="left"/>
      <w:pPr>
        <w:tabs>
          <w:tab w:val="num" w:pos="1935"/>
        </w:tabs>
        <w:ind w:left="1935" w:hanging="360"/>
      </w:pPr>
      <w:rPr>
        <w:rFonts w:ascii="Symbol" w:hAnsi="Symbol" w:hint="default"/>
        <w:sz w:val="20"/>
      </w:rPr>
    </w:lvl>
    <w:lvl w:ilvl="3" w:tentative="1">
      <w:start w:val="1"/>
      <w:numFmt w:val="bullet"/>
      <w:lvlText w:val=""/>
      <w:lvlJc w:val="left"/>
      <w:pPr>
        <w:tabs>
          <w:tab w:val="num" w:pos="2655"/>
        </w:tabs>
        <w:ind w:left="2655" w:hanging="360"/>
      </w:pPr>
      <w:rPr>
        <w:rFonts w:ascii="Symbol" w:hAnsi="Symbol" w:hint="default"/>
        <w:sz w:val="20"/>
      </w:rPr>
    </w:lvl>
    <w:lvl w:ilvl="4" w:tentative="1">
      <w:start w:val="1"/>
      <w:numFmt w:val="bullet"/>
      <w:lvlText w:val=""/>
      <w:lvlJc w:val="left"/>
      <w:pPr>
        <w:tabs>
          <w:tab w:val="num" w:pos="3375"/>
        </w:tabs>
        <w:ind w:left="3375" w:hanging="360"/>
      </w:pPr>
      <w:rPr>
        <w:rFonts w:ascii="Symbol" w:hAnsi="Symbol" w:hint="default"/>
        <w:sz w:val="20"/>
      </w:rPr>
    </w:lvl>
    <w:lvl w:ilvl="5" w:tentative="1">
      <w:start w:val="1"/>
      <w:numFmt w:val="bullet"/>
      <w:lvlText w:val=""/>
      <w:lvlJc w:val="left"/>
      <w:pPr>
        <w:tabs>
          <w:tab w:val="num" w:pos="4095"/>
        </w:tabs>
        <w:ind w:left="4095" w:hanging="360"/>
      </w:pPr>
      <w:rPr>
        <w:rFonts w:ascii="Symbol" w:hAnsi="Symbol" w:hint="default"/>
        <w:sz w:val="20"/>
      </w:rPr>
    </w:lvl>
    <w:lvl w:ilvl="6" w:tentative="1">
      <w:start w:val="1"/>
      <w:numFmt w:val="bullet"/>
      <w:lvlText w:val=""/>
      <w:lvlJc w:val="left"/>
      <w:pPr>
        <w:tabs>
          <w:tab w:val="num" w:pos="4815"/>
        </w:tabs>
        <w:ind w:left="4815" w:hanging="360"/>
      </w:pPr>
      <w:rPr>
        <w:rFonts w:ascii="Symbol" w:hAnsi="Symbol" w:hint="default"/>
        <w:sz w:val="20"/>
      </w:rPr>
    </w:lvl>
    <w:lvl w:ilvl="7" w:tentative="1">
      <w:start w:val="1"/>
      <w:numFmt w:val="bullet"/>
      <w:lvlText w:val=""/>
      <w:lvlJc w:val="left"/>
      <w:pPr>
        <w:tabs>
          <w:tab w:val="num" w:pos="5535"/>
        </w:tabs>
        <w:ind w:left="5535" w:hanging="360"/>
      </w:pPr>
      <w:rPr>
        <w:rFonts w:ascii="Symbol" w:hAnsi="Symbol" w:hint="default"/>
        <w:sz w:val="20"/>
      </w:rPr>
    </w:lvl>
    <w:lvl w:ilvl="8" w:tentative="1">
      <w:start w:val="1"/>
      <w:numFmt w:val="bullet"/>
      <w:lvlText w:val=""/>
      <w:lvlJc w:val="left"/>
      <w:pPr>
        <w:tabs>
          <w:tab w:val="num" w:pos="6255"/>
        </w:tabs>
        <w:ind w:left="6255" w:hanging="360"/>
      </w:pPr>
      <w:rPr>
        <w:rFonts w:ascii="Symbol" w:hAnsi="Symbol" w:hint="default"/>
        <w:sz w:val="20"/>
      </w:rPr>
    </w:lvl>
  </w:abstractNum>
  <w:abstractNum w:abstractNumId="5" w15:restartNumberingAfterBreak="0">
    <w:nsid w:val="19E64FF7"/>
    <w:multiLevelType w:val="hybridMultilevel"/>
    <w:tmpl w:val="02B2A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E5FA0"/>
    <w:multiLevelType w:val="hybridMultilevel"/>
    <w:tmpl w:val="6F42989C"/>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7" w15:restartNumberingAfterBreak="0">
    <w:nsid w:val="2BAC1C01"/>
    <w:multiLevelType w:val="hybridMultilevel"/>
    <w:tmpl w:val="F99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E2559"/>
    <w:multiLevelType w:val="multilevel"/>
    <w:tmpl w:val="E6FC180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1215"/>
        </w:tabs>
        <w:ind w:left="1215" w:hanging="360"/>
      </w:pPr>
      <w:rPr>
        <w:rFonts w:ascii="Symbol" w:hAnsi="Symbol" w:hint="default"/>
        <w:sz w:val="20"/>
      </w:rPr>
    </w:lvl>
    <w:lvl w:ilvl="2" w:tentative="1">
      <w:start w:val="1"/>
      <w:numFmt w:val="bullet"/>
      <w:lvlText w:val=""/>
      <w:lvlJc w:val="left"/>
      <w:pPr>
        <w:tabs>
          <w:tab w:val="num" w:pos="1935"/>
        </w:tabs>
        <w:ind w:left="1935" w:hanging="360"/>
      </w:pPr>
      <w:rPr>
        <w:rFonts w:ascii="Symbol" w:hAnsi="Symbol" w:hint="default"/>
        <w:sz w:val="20"/>
      </w:rPr>
    </w:lvl>
    <w:lvl w:ilvl="3" w:tentative="1">
      <w:start w:val="1"/>
      <w:numFmt w:val="bullet"/>
      <w:lvlText w:val=""/>
      <w:lvlJc w:val="left"/>
      <w:pPr>
        <w:tabs>
          <w:tab w:val="num" w:pos="2655"/>
        </w:tabs>
        <w:ind w:left="2655" w:hanging="360"/>
      </w:pPr>
      <w:rPr>
        <w:rFonts w:ascii="Symbol" w:hAnsi="Symbol" w:hint="default"/>
        <w:sz w:val="20"/>
      </w:rPr>
    </w:lvl>
    <w:lvl w:ilvl="4" w:tentative="1">
      <w:start w:val="1"/>
      <w:numFmt w:val="bullet"/>
      <w:lvlText w:val=""/>
      <w:lvlJc w:val="left"/>
      <w:pPr>
        <w:tabs>
          <w:tab w:val="num" w:pos="3375"/>
        </w:tabs>
        <w:ind w:left="3375" w:hanging="360"/>
      </w:pPr>
      <w:rPr>
        <w:rFonts w:ascii="Symbol" w:hAnsi="Symbol" w:hint="default"/>
        <w:sz w:val="20"/>
      </w:rPr>
    </w:lvl>
    <w:lvl w:ilvl="5" w:tentative="1">
      <w:start w:val="1"/>
      <w:numFmt w:val="bullet"/>
      <w:lvlText w:val=""/>
      <w:lvlJc w:val="left"/>
      <w:pPr>
        <w:tabs>
          <w:tab w:val="num" w:pos="4095"/>
        </w:tabs>
        <w:ind w:left="4095" w:hanging="360"/>
      </w:pPr>
      <w:rPr>
        <w:rFonts w:ascii="Symbol" w:hAnsi="Symbol" w:hint="default"/>
        <w:sz w:val="20"/>
      </w:rPr>
    </w:lvl>
    <w:lvl w:ilvl="6" w:tentative="1">
      <w:start w:val="1"/>
      <w:numFmt w:val="bullet"/>
      <w:lvlText w:val=""/>
      <w:lvlJc w:val="left"/>
      <w:pPr>
        <w:tabs>
          <w:tab w:val="num" w:pos="4815"/>
        </w:tabs>
        <w:ind w:left="4815" w:hanging="360"/>
      </w:pPr>
      <w:rPr>
        <w:rFonts w:ascii="Symbol" w:hAnsi="Symbol" w:hint="default"/>
        <w:sz w:val="20"/>
      </w:rPr>
    </w:lvl>
    <w:lvl w:ilvl="7" w:tentative="1">
      <w:start w:val="1"/>
      <w:numFmt w:val="bullet"/>
      <w:lvlText w:val=""/>
      <w:lvlJc w:val="left"/>
      <w:pPr>
        <w:tabs>
          <w:tab w:val="num" w:pos="5535"/>
        </w:tabs>
        <w:ind w:left="5535" w:hanging="360"/>
      </w:pPr>
      <w:rPr>
        <w:rFonts w:ascii="Symbol" w:hAnsi="Symbol" w:hint="default"/>
        <w:sz w:val="20"/>
      </w:rPr>
    </w:lvl>
    <w:lvl w:ilvl="8" w:tentative="1">
      <w:start w:val="1"/>
      <w:numFmt w:val="bullet"/>
      <w:lvlText w:val=""/>
      <w:lvlJc w:val="left"/>
      <w:pPr>
        <w:tabs>
          <w:tab w:val="num" w:pos="6255"/>
        </w:tabs>
        <w:ind w:left="6255" w:hanging="360"/>
      </w:pPr>
      <w:rPr>
        <w:rFonts w:ascii="Symbol" w:hAnsi="Symbol" w:hint="default"/>
        <w:sz w:val="20"/>
      </w:rPr>
    </w:lvl>
  </w:abstractNum>
  <w:abstractNum w:abstractNumId="9" w15:restartNumberingAfterBreak="0">
    <w:nsid w:val="37CD00ED"/>
    <w:multiLevelType w:val="hybridMultilevel"/>
    <w:tmpl w:val="548E3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B6065"/>
    <w:multiLevelType w:val="hybridMultilevel"/>
    <w:tmpl w:val="6DF2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D1161A"/>
    <w:multiLevelType w:val="hybridMultilevel"/>
    <w:tmpl w:val="10E09D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52D2ADC"/>
    <w:multiLevelType w:val="hybridMultilevel"/>
    <w:tmpl w:val="C3E4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085D78"/>
    <w:multiLevelType w:val="hybridMultilevel"/>
    <w:tmpl w:val="F3E06AA4"/>
    <w:lvl w:ilvl="0" w:tplc="C0C6EA2A">
      <w:start w:val="1"/>
      <w:numFmt w:val="bullet"/>
      <w:lvlText w:val="•"/>
      <w:lvlJc w:val="left"/>
      <w:pPr>
        <w:tabs>
          <w:tab w:val="num" w:pos="720"/>
        </w:tabs>
        <w:ind w:left="720" w:hanging="360"/>
      </w:pPr>
      <w:rPr>
        <w:rFonts w:ascii="Arial" w:hAnsi="Arial" w:hint="default"/>
      </w:rPr>
    </w:lvl>
    <w:lvl w:ilvl="1" w:tplc="0310C61E" w:tentative="1">
      <w:start w:val="1"/>
      <w:numFmt w:val="bullet"/>
      <w:lvlText w:val="•"/>
      <w:lvlJc w:val="left"/>
      <w:pPr>
        <w:tabs>
          <w:tab w:val="num" w:pos="1440"/>
        </w:tabs>
        <w:ind w:left="1440" w:hanging="360"/>
      </w:pPr>
      <w:rPr>
        <w:rFonts w:ascii="Arial" w:hAnsi="Arial" w:hint="default"/>
      </w:rPr>
    </w:lvl>
    <w:lvl w:ilvl="2" w:tplc="E1446DE2" w:tentative="1">
      <w:start w:val="1"/>
      <w:numFmt w:val="bullet"/>
      <w:lvlText w:val="•"/>
      <w:lvlJc w:val="left"/>
      <w:pPr>
        <w:tabs>
          <w:tab w:val="num" w:pos="2160"/>
        </w:tabs>
        <w:ind w:left="2160" w:hanging="360"/>
      </w:pPr>
      <w:rPr>
        <w:rFonts w:ascii="Arial" w:hAnsi="Arial" w:hint="default"/>
      </w:rPr>
    </w:lvl>
    <w:lvl w:ilvl="3" w:tplc="E1A2A6F2" w:tentative="1">
      <w:start w:val="1"/>
      <w:numFmt w:val="bullet"/>
      <w:lvlText w:val="•"/>
      <w:lvlJc w:val="left"/>
      <w:pPr>
        <w:tabs>
          <w:tab w:val="num" w:pos="2880"/>
        </w:tabs>
        <w:ind w:left="2880" w:hanging="360"/>
      </w:pPr>
      <w:rPr>
        <w:rFonts w:ascii="Arial" w:hAnsi="Arial" w:hint="default"/>
      </w:rPr>
    </w:lvl>
    <w:lvl w:ilvl="4" w:tplc="153A92FA" w:tentative="1">
      <w:start w:val="1"/>
      <w:numFmt w:val="bullet"/>
      <w:lvlText w:val="•"/>
      <w:lvlJc w:val="left"/>
      <w:pPr>
        <w:tabs>
          <w:tab w:val="num" w:pos="3600"/>
        </w:tabs>
        <w:ind w:left="3600" w:hanging="360"/>
      </w:pPr>
      <w:rPr>
        <w:rFonts w:ascii="Arial" w:hAnsi="Arial" w:hint="default"/>
      </w:rPr>
    </w:lvl>
    <w:lvl w:ilvl="5" w:tplc="F8BE239E" w:tentative="1">
      <w:start w:val="1"/>
      <w:numFmt w:val="bullet"/>
      <w:lvlText w:val="•"/>
      <w:lvlJc w:val="left"/>
      <w:pPr>
        <w:tabs>
          <w:tab w:val="num" w:pos="4320"/>
        </w:tabs>
        <w:ind w:left="4320" w:hanging="360"/>
      </w:pPr>
      <w:rPr>
        <w:rFonts w:ascii="Arial" w:hAnsi="Arial" w:hint="default"/>
      </w:rPr>
    </w:lvl>
    <w:lvl w:ilvl="6" w:tplc="AF56F606" w:tentative="1">
      <w:start w:val="1"/>
      <w:numFmt w:val="bullet"/>
      <w:lvlText w:val="•"/>
      <w:lvlJc w:val="left"/>
      <w:pPr>
        <w:tabs>
          <w:tab w:val="num" w:pos="5040"/>
        </w:tabs>
        <w:ind w:left="5040" w:hanging="360"/>
      </w:pPr>
      <w:rPr>
        <w:rFonts w:ascii="Arial" w:hAnsi="Arial" w:hint="default"/>
      </w:rPr>
    </w:lvl>
    <w:lvl w:ilvl="7" w:tplc="FEACADD0" w:tentative="1">
      <w:start w:val="1"/>
      <w:numFmt w:val="bullet"/>
      <w:lvlText w:val="•"/>
      <w:lvlJc w:val="left"/>
      <w:pPr>
        <w:tabs>
          <w:tab w:val="num" w:pos="5760"/>
        </w:tabs>
        <w:ind w:left="5760" w:hanging="360"/>
      </w:pPr>
      <w:rPr>
        <w:rFonts w:ascii="Arial" w:hAnsi="Arial" w:hint="default"/>
      </w:rPr>
    </w:lvl>
    <w:lvl w:ilvl="8" w:tplc="995AB6D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873598B"/>
    <w:multiLevelType w:val="multilevel"/>
    <w:tmpl w:val="E7D4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9D77B2"/>
    <w:multiLevelType w:val="hybridMultilevel"/>
    <w:tmpl w:val="61B85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CD2E96"/>
    <w:multiLevelType w:val="hybridMultilevel"/>
    <w:tmpl w:val="B00E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642CC1"/>
    <w:multiLevelType w:val="multilevel"/>
    <w:tmpl w:val="5F2C83E8"/>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1215"/>
        </w:tabs>
        <w:ind w:left="1215" w:hanging="360"/>
      </w:pPr>
      <w:rPr>
        <w:rFonts w:ascii="Symbol" w:hAnsi="Symbol" w:hint="default"/>
        <w:sz w:val="20"/>
      </w:rPr>
    </w:lvl>
    <w:lvl w:ilvl="2" w:tentative="1">
      <w:start w:val="1"/>
      <w:numFmt w:val="bullet"/>
      <w:lvlText w:val=""/>
      <w:lvlJc w:val="left"/>
      <w:pPr>
        <w:tabs>
          <w:tab w:val="num" w:pos="1935"/>
        </w:tabs>
        <w:ind w:left="1935" w:hanging="360"/>
      </w:pPr>
      <w:rPr>
        <w:rFonts w:ascii="Symbol" w:hAnsi="Symbol" w:hint="default"/>
        <w:sz w:val="20"/>
      </w:rPr>
    </w:lvl>
    <w:lvl w:ilvl="3" w:tentative="1">
      <w:start w:val="1"/>
      <w:numFmt w:val="bullet"/>
      <w:lvlText w:val=""/>
      <w:lvlJc w:val="left"/>
      <w:pPr>
        <w:tabs>
          <w:tab w:val="num" w:pos="2655"/>
        </w:tabs>
        <w:ind w:left="2655" w:hanging="360"/>
      </w:pPr>
      <w:rPr>
        <w:rFonts w:ascii="Symbol" w:hAnsi="Symbol" w:hint="default"/>
        <w:sz w:val="20"/>
      </w:rPr>
    </w:lvl>
    <w:lvl w:ilvl="4" w:tentative="1">
      <w:start w:val="1"/>
      <w:numFmt w:val="bullet"/>
      <w:lvlText w:val=""/>
      <w:lvlJc w:val="left"/>
      <w:pPr>
        <w:tabs>
          <w:tab w:val="num" w:pos="3375"/>
        </w:tabs>
        <w:ind w:left="3375" w:hanging="360"/>
      </w:pPr>
      <w:rPr>
        <w:rFonts w:ascii="Symbol" w:hAnsi="Symbol" w:hint="default"/>
        <w:sz w:val="20"/>
      </w:rPr>
    </w:lvl>
    <w:lvl w:ilvl="5" w:tentative="1">
      <w:start w:val="1"/>
      <w:numFmt w:val="bullet"/>
      <w:lvlText w:val=""/>
      <w:lvlJc w:val="left"/>
      <w:pPr>
        <w:tabs>
          <w:tab w:val="num" w:pos="4095"/>
        </w:tabs>
        <w:ind w:left="4095" w:hanging="360"/>
      </w:pPr>
      <w:rPr>
        <w:rFonts w:ascii="Symbol" w:hAnsi="Symbol" w:hint="default"/>
        <w:sz w:val="20"/>
      </w:rPr>
    </w:lvl>
    <w:lvl w:ilvl="6" w:tentative="1">
      <w:start w:val="1"/>
      <w:numFmt w:val="bullet"/>
      <w:lvlText w:val=""/>
      <w:lvlJc w:val="left"/>
      <w:pPr>
        <w:tabs>
          <w:tab w:val="num" w:pos="4815"/>
        </w:tabs>
        <w:ind w:left="4815" w:hanging="360"/>
      </w:pPr>
      <w:rPr>
        <w:rFonts w:ascii="Symbol" w:hAnsi="Symbol" w:hint="default"/>
        <w:sz w:val="20"/>
      </w:rPr>
    </w:lvl>
    <w:lvl w:ilvl="7" w:tentative="1">
      <w:start w:val="1"/>
      <w:numFmt w:val="bullet"/>
      <w:lvlText w:val=""/>
      <w:lvlJc w:val="left"/>
      <w:pPr>
        <w:tabs>
          <w:tab w:val="num" w:pos="5535"/>
        </w:tabs>
        <w:ind w:left="5535" w:hanging="360"/>
      </w:pPr>
      <w:rPr>
        <w:rFonts w:ascii="Symbol" w:hAnsi="Symbol" w:hint="default"/>
        <w:sz w:val="20"/>
      </w:rPr>
    </w:lvl>
    <w:lvl w:ilvl="8" w:tentative="1">
      <w:start w:val="1"/>
      <w:numFmt w:val="bullet"/>
      <w:lvlText w:val=""/>
      <w:lvlJc w:val="left"/>
      <w:pPr>
        <w:tabs>
          <w:tab w:val="num" w:pos="6255"/>
        </w:tabs>
        <w:ind w:left="6255" w:hanging="360"/>
      </w:pPr>
      <w:rPr>
        <w:rFonts w:ascii="Symbol" w:hAnsi="Symbol" w:hint="default"/>
        <w:sz w:val="20"/>
      </w:rPr>
    </w:lvl>
  </w:abstractNum>
  <w:abstractNum w:abstractNumId="18" w15:restartNumberingAfterBreak="0">
    <w:nsid w:val="72EF1682"/>
    <w:multiLevelType w:val="hybridMultilevel"/>
    <w:tmpl w:val="5B16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731B76"/>
    <w:multiLevelType w:val="multilevel"/>
    <w:tmpl w:val="6838C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021BC4"/>
    <w:multiLevelType w:val="hybridMultilevel"/>
    <w:tmpl w:val="C76E666C"/>
    <w:lvl w:ilvl="0" w:tplc="B492EE04">
      <w:start w:val="1"/>
      <w:numFmt w:val="bullet"/>
      <w:lvlText w:val="•"/>
      <w:lvlJc w:val="left"/>
      <w:pPr>
        <w:tabs>
          <w:tab w:val="num" w:pos="720"/>
        </w:tabs>
        <w:ind w:left="720" w:hanging="360"/>
      </w:pPr>
      <w:rPr>
        <w:rFonts w:ascii="Arial" w:hAnsi="Arial" w:hint="default"/>
      </w:rPr>
    </w:lvl>
    <w:lvl w:ilvl="1" w:tplc="A2F8A1DA" w:tentative="1">
      <w:start w:val="1"/>
      <w:numFmt w:val="bullet"/>
      <w:lvlText w:val="•"/>
      <w:lvlJc w:val="left"/>
      <w:pPr>
        <w:tabs>
          <w:tab w:val="num" w:pos="1440"/>
        </w:tabs>
        <w:ind w:left="1440" w:hanging="360"/>
      </w:pPr>
      <w:rPr>
        <w:rFonts w:ascii="Arial" w:hAnsi="Arial" w:hint="default"/>
      </w:rPr>
    </w:lvl>
    <w:lvl w:ilvl="2" w:tplc="D59C3E94" w:tentative="1">
      <w:start w:val="1"/>
      <w:numFmt w:val="bullet"/>
      <w:lvlText w:val="•"/>
      <w:lvlJc w:val="left"/>
      <w:pPr>
        <w:tabs>
          <w:tab w:val="num" w:pos="2160"/>
        </w:tabs>
        <w:ind w:left="2160" w:hanging="360"/>
      </w:pPr>
      <w:rPr>
        <w:rFonts w:ascii="Arial" w:hAnsi="Arial" w:hint="default"/>
      </w:rPr>
    </w:lvl>
    <w:lvl w:ilvl="3" w:tplc="22FC975C" w:tentative="1">
      <w:start w:val="1"/>
      <w:numFmt w:val="bullet"/>
      <w:lvlText w:val="•"/>
      <w:lvlJc w:val="left"/>
      <w:pPr>
        <w:tabs>
          <w:tab w:val="num" w:pos="2880"/>
        </w:tabs>
        <w:ind w:left="2880" w:hanging="360"/>
      </w:pPr>
      <w:rPr>
        <w:rFonts w:ascii="Arial" w:hAnsi="Arial" w:hint="default"/>
      </w:rPr>
    </w:lvl>
    <w:lvl w:ilvl="4" w:tplc="2DFA4BAA" w:tentative="1">
      <w:start w:val="1"/>
      <w:numFmt w:val="bullet"/>
      <w:lvlText w:val="•"/>
      <w:lvlJc w:val="left"/>
      <w:pPr>
        <w:tabs>
          <w:tab w:val="num" w:pos="3600"/>
        </w:tabs>
        <w:ind w:left="3600" w:hanging="360"/>
      </w:pPr>
      <w:rPr>
        <w:rFonts w:ascii="Arial" w:hAnsi="Arial" w:hint="default"/>
      </w:rPr>
    </w:lvl>
    <w:lvl w:ilvl="5" w:tplc="124C6EEC" w:tentative="1">
      <w:start w:val="1"/>
      <w:numFmt w:val="bullet"/>
      <w:lvlText w:val="•"/>
      <w:lvlJc w:val="left"/>
      <w:pPr>
        <w:tabs>
          <w:tab w:val="num" w:pos="4320"/>
        </w:tabs>
        <w:ind w:left="4320" w:hanging="360"/>
      </w:pPr>
      <w:rPr>
        <w:rFonts w:ascii="Arial" w:hAnsi="Arial" w:hint="default"/>
      </w:rPr>
    </w:lvl>
    <w:lvl w:ilvl="6" w:tplc="DADA8702" w:tentative="1">
      <w:start w:val="1"/>
      <w:numFmt w:val="bullet"/>
      <w:lvlText w:val="•"/>
      <w:lvlJc w:val="left"/>
      <w:pPr>
        <w:tabs>
          <w:tab w:val="num" w:pos="5040"/>
        </w:tabs>
        <w:ind w:left="5040" w:hanging="360"/>
      </w:pPr>
      <w:rPr>
        <w:rFonts w:ascii="Arial" w:hAnsi="Arial" w:hint="default"/>
      </w:rPr>
    </w:lvl>
    <w:lvl w:ilvl="7" w:tplc="FC2CA9D4" w:tentative="1">
      <w:start w:val="1"/>
      <w:numFmt w:val="bullet"/>
      <w:lvlText w:val="•"/>
      <w:lvlJc w:val="left"/>
      <w:pPr>
        <w:tabs>
          <w:tab w:val="num" w:pos="5760"/>
        </w:tabs>
        <w:ind w:left="5760" w:hanging="360"/>
      </w:pPr>
      <w:rPr>
        <w:rFonts w:ascii="Arial" w:hAnsi="Arial" w:hint="default"/>
      </w:rPr>
    </w:lvl>
    <w:lvl w:ilvl="8" w:tplc="C88898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A4444EE"/>
    <w:multiLevelType w:val="hybridMultilevel"/>
    <w:tmpl w:val="5D9E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160604"/>
    <w:multiLevelType w:val="hybridMultilevel"/>
    <w:tmpl w:val="6BECC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1489036">
    <w:abstractNumId w:val="3"/>
  </w:num>
  <w:num w:numId="2" w16cid:durableId="1930657685">
    <w:abstractNumId w:val="8"/>
  </w:num>
  <w:num w:numId="3" w16cid:durableId="1788966675">
    <w:abstractNumId w:val="2"/>
  </w:num>
  <w:num w:numId="4" w16cid:durableId="1406031242">
    <w:abstractNumId w:val="14"/>
  </w:num>
  <w:num w:numId="5" w16cid:durableId="1986276568">
    <w:abstractNumId w:val="4"/>
  </w:num>
  <w:num w:numId="6" w16cid:durableId="2066490086">
    <w:abstractNumId w:val="17"/>
  </w:num>
  <w:num w:numId="7" w16cid:durableId="1954089706">
    <w:abstractNumId w:val="19"/>
  </w:num>
  <w:num w:numId="8" w16cid:durableId="613246573">
    <w:abstractNumId w:val="22"/>
  </w:num>
  <w:num w:numId="9" w16cid:durableId="555162006">
    <w:abstractNumId w:val="6"/>
  </w:num>
  <w:num w:numId="10" w16cid:durableId="233320242">
    <w:abstractNumId w:val="16"/>
  </w:num>
  <w:num w:numId="11" w16cid:durableId="765659561">
    <w:abstractNumId w:val="18"/>
  </w:num>
  <w:num w:numId="12" w16cid:durableId="42952924">
    <w:abstractNumId w:val="1"/>
  </w:num>
  <w:num w:numId="13" w16cid:durableId="594020144">
    <w:abstractNumId w:val="7"/>
  </w:num>
  <w:num w:numId="14" w16cid:durableId="1944335718">
    <w:abstractNumId w:val="21"/>
  </w:num>
  <w:num w:numId="15" w16cid:durableId="779682400">
    <w:abstractNumId w:val="5"/>
  </w:num>
  <w:num w:numId="16" w16cid:durableId="1717654843">
    <w:abstractNumId w:val="10"/>
  </w:num>
  <w:num w:numId="17" w16cid:durableId="628823174">
    <w:abstractNumId w:val="0"/>
  </w:num>
  <w:num w:numId="18" w16cid:durableId="685406276">
    <w:abstractNumId w:val="13"/>
  </w:num>
  <w:num w:numId="19" w16cid:durableId="1982225071">
    <w:abstractNumId w:val="9"/>
  </w:num>
  <w:num w:numId="20" w16cid:durableId="1070465175">
    <w:abstractNumId w:val="11"/>
  </w:num>
  <w:num w:numId="21" w16cid:durableId="1342701903">
    <w:abstractNumId w:val="12"/>
  </w:num>
  <w:num w:numId="22" w16cid:durableId="294605665">
    <w:abstractNumId w:val="15"/>
  </w:num>
  <w:num w:numId="23" w16cid:durableId="18850184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82"/>
    <w:rsid w:val="00022A62"/>
    <w:rsid w:val="002B35C4"/>
    <w:rsid w:val="002F23AA"/>
    <w:rsid w:val="004A29CB"/>
    <w:rsid w:val="004C1E82"/>
    <w:rsid w:val="004E1EC5"/>
    <w:rsid w:val="00532377"/>
    <w:rsid w:val="00550321"/>
    <w:rsid w:val="00587017"/>
    <w:rsid w:val="006212F2"/>
    <w:rsid w:val="0065078F"/>
    <w:rsid w:val="006702D1"/>
    <w:rsid w:val="006A033C"/>
    <w:rsid w:val="006B4DBF"/>
    <w:rsid w:val="007568FB"/>
    <w:rsid w:val="0077636A"/>
    <w:rsid w:val="00802BA1"/>
    <w:rsid w:val="00A5560B"/>
    <w:rsid w:val="00A574E8"/>
    <w:rsid w:val="00B113E6"/>
    <w:rsid w:val="00B4079D"/>
    <w:rsid w:val="00D520E1"/>
    <w:rsid w:val="00D5398C"/>
    <w:rsid w:val="00E244AF"/>
    <w:rsid w:val="00EC4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03410"/>
  <w15:chartTrackingRefBased/>
  <w15:docId w15:val="{FD8C99D8-E0AC-44CA-B7E0-74E1795E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E82"/>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normaltextrun">
    <w:name w:val="normaltextrun"/>
    <w:basedOn w:val="DefaultParagraphFont"/>
    <w:rsid w:val="004C1E82"/>
  </w:style>
  <w:style w:type="paragraph" w:customStyle="1" w:styleId="paragraph">
    <w:name w:val="paragraph"/>
    <w:basedOn w:val="Normal"/>
    <w:rsid w:val="004C1E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C1E82"/>
  </w:style>
  <w:style w:type="character" w:customStyle="1" w:styleId="spellingerror">
    <w:name w:val="spellingerror"/>
    <w:basedOn w:val="DefaultParagraphFont"/>
    <w:rsid w:val="004C1E82"/>
  </w:style>
  <w:style w:type="character" w:customStyle="1" w:styleId="contextualspellingandgrammarerror">
    <w:name w:val="contextualspellingandgrammarerror"/>
    <w:basedOn w:val="DefaultParagraphFont"/>
    <w:rsid w:val="004C1E82"/>
  </w:style>
  <w:style w:type="character" w:customStyle="1" w:styleId="advancedproofingissue">
    <w:name w:val="advancedproofingissue"/>
    <w:basedOn w:val="DefaultParagraphFont"/>
    <w:rsid w:val="004C1E82"/>
  </w:style>
  <w:style w:type="character" w:styleId="Hyperlink">
    <w:name w:val="Hyperlink"/>
    <w:basedOn w:val="DefaultParagraphFont"/>
    <w:uiPriority w:val="99"/>
    <w:unhideWhenUsed/>
    <w:rsid w:val="006212F2"/>
    <w:rPr>
      <w:color w:val="0563C1" w:themeColor="hyperlink"/>
      <w:u w:val="single"/>
    </w:rPr>
  </w:style>
  <w:style w:type="character" w:styleId="UnresolvedMention">
    <w:name w:val="Unresolved Mention"/>
    <w:basedOn w:val="DefaultParagraphFont"/>
    <w:uiPriority w:val="99"/>
    <w:semiHidden/>
    <w:unhideWhenUsed/>
    <w:rsid w:val="006212F2"/>
    <w:rPr>
      <w:color w:val="605E5C"/>
      <w:shd w:val="clear" w:color="auto" w:fill="E1DFDD"/>
    </w:rPr>
  </w:style>
  <w:style w:type="paragraph" w:styleId="ListParagraph">
    <w:name w:val="List Paragraph"/>
    <w:basedOn w:val="Normal"/>
    <w:uiPriority w:val="34"/>
    <w:qFormat/>
    <w:rsid w:val="00621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1378">
      <w:bodyDiv w:val="1"/>
      <w:marLeft w:val="0"/>
      <w:marRight w:val="0"/>
      <w:marTop w:val="0"/>
      <w:marBottom w:val="0"/>
      <w:divBdr>
        <w:top w:val="none" w:sz="0" w:space="0" w:color="auto"/>
        <w:left w:val="none" w:sz="0" w:space="0" w:color="auto"/>
        <w:bottom w:val="none" w:sz="0" w:space="0" w:color="auto"/>
        <w:right w:val="none" w:sz="0" w:space="0" w:color="auto"/>
      </w:divBdr>
      <w:divsChild>
        <w:div w:id="282688451">
          <w:marLeft w:val="0"/>
          <w:marRight w:val="0"/>
          <w:marTop w:val="0"/>
          <w:marBottom w:val="0"/>
          <w:divBdr>
            <w:top w:val="none" w:sz="0" w:space="0" w:color="auto"/>
            <w:left w:val="none" w:sz="0" w:space="0" w:color="auto"/>
            <w:bottom w:val="none" w:sz="0" w:space="0" w:color="auto"/>
            <w:right w:val="none" w:sz="0" w:space="0" w:color="auto"/>
          </w:divBdr>
        </w:div>
      </w:divsChild>
    </w:div>
    <w:div w:id="159082386">
      <w:bodyDiv w:val="1"/>
      <w:marLeft w:val="0"/>
      <w:marRight w:val="0"/>
      <w:marTop w:val="0"/>
      <w:marBottom w:val="0"/>
      <w:divBdr>
        <w:top w:val="none" w:sz="0" w:space="0" w:color="auto"/>
        <w:left w:val="none" w:sz="0" w:space="0" w:color="auto"/>
        <w:bottom w:val="none" w:sz="0" w:space="0" w:color="auto"/>
        <w:right w:val="none" w:sz="0" w:space="0" w:color="auto"/>
      </w:divBdr>
      <w:divsChild>
        <w:div w:id="2104109676">
          <w:marLeft w:val="0"/>
          <w:marRight w:val="0"/>
          <w:marTop w:val="0"/>
          <w:marBottom w:val="0"/>
          <w:divBdr>
            <w:top w:val="none" w:sz="0" w:space="0" w:color="auto"/>
            <w:left w:val="none" w:sz="0" w:space="0" w:color="auto"/>
            <w:bottom w:val="none" w:sz="0" w:space="0" w:color="auto"/>
            <w:right w:val="none" w:sz="0" w:space="0" w:color="auto"/>
          </w:divBdr>
        </w:div>
      </w:divsChild>
    </w:div>
    <w:div w:id="475494441">
      <w:bodyDiv w:val="1"/>
      <w:marLeft w:val="0"/>
      <w:marRight w:val="0"/>
      <w:marTop w:val="0"/>
      <w:marBottom w:val="0"/>
      <w:divBdr>
        <w:top w:val="none" w:sz="0" w:space="0" w:color="auto"/>
        <w:left w:val="none" w:sz="0" w:space="0" w:color="auto"/>
        <w:bottom w:val="none" w:sz="0" w:space="0" w:color="auto"/>
        <w:right w:val="none" w:sz="0" w:space="0" w:color="auto"/>
      </w:divBdr>
      <w:divsChild>
        <w:div w:id="1433167726">
          <w:marLeft w:val="0"/>
          <w:marRight w:val="0"/>
          <w:marTop w:val="0"/>
          <w:marBottom w:val="0"/>
          <w:divBdr>
            <w:top w:val="none" w:sz="0" w:space="0" w:color="auto"/>
            <w:left w:val="none" w:sz="0" w:space="0" w:color="auto"/>
            <w:bottom w:val="none" w:sz="0" w:space="0" w:color="auto"/>
            <w:right w:val="none" w:sz="0" w:space="0" w:color="auto"/>
          </w:divBdr>
          <w:divsChild>
            <w:div w:id="841358951">
              <w:marLeft w:val="0"/>
              <w:marRight w:val="0"/>
              <w:marTop w:val="0"/>
              <w:marBottom w:val="0"/>
              <w:divBdr>
                <w:top w:val="none" w:sz="0" w:space="0" w:color="auto"/>
                <w:left w:val="none" w:sz="0" w:space="0" w:color="auto"/>
                <w:bottom w:val="none" w:sz="0" w:space="0" w:color="auto"/>
                <w:right w:val="none" w:sz="0" w:space="0" w:color="auto"/>
              </w:divBdr>
            </w:div>
          </w:divsChild>
        </w:div>
        <w:div w:id="1154493021">
          <w:marLeft w:val="0"/>
          <w:marRight w:val="0"/>
          <w:marTop w:val="0"/>
          <w:marBottom w:val="0"/>
          <w:divBdr>
            <w:top w:val="none" w:sz="0" w:space="0" w:color="auto"/>
            <w:left w:val="none" w:sz="0" w:space="0" w:color="auto"/>
            <w:bottom w:val="none" w:sz="0" w:space="0" w:color="auto"/>
            <w:right w:val="none" w:sz="0" w:space="0" w:color="auto"/>
          </w:divBdr>
          <w:divsChild>
            <w:div w:id="81032228">
              <w:marLeft w:val="0"/>
              <w:marRight w:val="0"/>
              <w:marTop w:val="0"/>
              <w:marBottom w:val="0"/>
              <w:divBdr>
                <w:top w:val="none" w:sz="0" w:space="0" w:color="auto"/>
                <w:left w:val="none" w:sz="0" w:space="0" w:color="auto"/>
                <w:bottom w:val="none" w:sz="0" w:space="0" w:color="auto"/>
                <w:right w:val="none" w:sz="0" w:space="0" w:color="auto"/>
              </w:divBdr>
            </w:div>
          </w:divsChild>
        </w:div>
        <w:div w:id="1326057695">
          <w:marLeft w:val="0"/>
          <w:marRight w:val="0"/>
          <w:marTop w:val="0"/>
          <w:marBottom w:val="0"/>
          <w:divBdr>
            <w:top w:val="none" w:sz="0" w:space="0" w:color="auto"/>
            <w:left w:val="none" w:sz="0" w:space="0" w:color="auto"/>
            <w:bottom w:val="none" w:sz="0" w:space="0" w:color="auto"/>
            <w:right w:val="none" w:sz="0" w:space="0" w:color="auto"/>
          </w:divBdr>
          <w:divsChild>
            <w:div w:id="1248345895">
              <w:marLeft w:val="0"/>
              <w:marRight w:val="0"/>
              <w:marTop w:val="0"/>
              <w:marBottom w:val="0"/>
              <w:divBdr>
                <w:top w:val="none" w:sz="0" w:space="0" w:color="auto"/>
                <w:left w:val="none" w:sz="0" w:space="0" w:color="auto"/>
                <w:bottom w:val="none" w:sz="0" w:space="0" w:color="auto"/>
                <w:right w:val="none" w:sz="0" w:space="0" w:color="auto"/>
              </w:divBdr>
            </w:div>
          </w:divsChild>
        </w:div>
        <w:div w:id="1211958187">
          <w:marLeft w:val="0"/>
          <w:marRight w:val="0"/>
          <w:marTop w:val="0"/>
          <w:marBottom w:val="0"/>
          <w:divBdr>
            <w:top w:val="none" w:sz="0" w:space="0" w:color="auto"/>
            <w:left w:val="none" w:sz="0" w:space="0" w:color="auto"/>
            <w:bottom w:val="none" w:sz="0" w:space="0" w:color="auto"/>
            <w:right w:val="none" w:sz="0" w:space="0" w:color="auto"/>
          </w:divBdr>
          <w:divsChild>
            <w:div w:id="1656257376">
              <w:marLeft w:val="0"/>
              <w:marRight w:val="0"/>
              <w:marTop w:val="0"/>
              <w:marBottom w:val="0"/>
              <w:divBdr>
                <w:top w:val="none" w:sz="0" w:space="0" w:color="auto"/>
                <w:left w:val="none" w:sz="0" w:space="0" w:color="auto"/>
                <w:bottom w:val="none" w:sz="0" w:space="0" w:color="auto"/>
                <w:right w:val="none" w:sz="0" w:space="0" w:color="auto"/>
              </w:divBdr>
            </w:div>
          </w:divsChild>
        </w:div>
        <w:div w:id="255985525">
          <w:marLeft w:val="0"/>
          <w:marRight w:val="0"/>
          <w:marTop w:val="0"/>
          <w:marBottom w:val="0"/>
          <w:divBdr>
            <w:top w:val="none" w:sz="0" w:space="0" w:color="auto"/>
            <w:left w:val="none" w:sz="0" w:space="0" w:color="auto"/>
            <w:bottom w:val="none" w:sz="0" w:space="0" w:color="auto"/>
            <w:right w:val="none" w:sz="0" w:space="0" w:color="auto"/>
          </w:divBdr>
          <w:divsChild>
            <w:div w:id="766190265">
              <w:marLeft w:val="0"/>
              <w:marRight w:val="0"/>
              <w:marTop w:val="0"/>
              <w:marBottom w:val="0"/>
              <w:divBdr>
                <w:top w:val="none" w:sz="0" w:space="0" w:color="auto"/>
                <w:left w:val="none" w:sz="0" w:space="0" w:color="auto"/>
                <w:bottom w:val="none" w:sz="0" w:space="0" w:color="auto"/>
                <w:right w:val="none" w:sz="0" w:space="0" w:color="auto"/>
              </w:divBdr>
            </w:div>
          </w:divsChild>
        </w:div>
        <w:div w:id="1757363641">
          <w:marLeft w:val="0"/>
          <w:marRight w:val="0"/>
          <w:marTop w:val="0"/>
          <w:marBottom w:val="0"/>
          <w:divBdr>
            <w:top w:val="none" w:sz="0" w:space="0" w:color="auto"/>
            <w:left w:val="none" w:sz="0" w:space="0" w:color="auto"/>
            <w:bottom w:val="none" w:sz="0" w:space="0" w:color="auto"/>
            <w:right w:val="none" w:sz="0" w:space="0" w:color="auto"/>
          </w:divBdr>
          <w:divsChild>
            <w:div w:id="398669486">
              <w:marLeft w:val="0"/>
              <w:marRight w:val="0"/>
              <w:marTop w:val="0"/>
              <w:marBottom w:val="0"/>
              <w:divBdr>
                <w:top w:val="none" w:sz="0" w:space="0" w:color="auto"/>
                <w:left w:val="none" w:sz="0" w:space="0" w:color="auto"/>
                <w:bottom w:val="none" w:sz="0" w:space="0" w:color="auto"/>
                <w:right w:val="none" w:sz="0" w:space="0" w:color="auto"/>
              </w:divBdr>
            </w:div>
            <w:div w:id="1244070701">
              <w:marLeft w:val="0"/>
              <w:marRight w:val="0"/>
              <w:marTop w:val="0"/>
              <w:marBottom w:val="0"/>
              <w:divBdr>
                <w:top w:val="none" w:sz="0" w:space="0" w:color="auto"/>
                <w:left w:val="none" w:sz="0" w:space="0" w:color="auto"/>
                <w:bottom w:val="none" w:sz="0" w:space="0" w:color="auto"/>
                <w:right w:val="none" w:sz="0" w:space="0" w:color="auto"/>
              </w:divBdr>
            </w:div>
            <w:div w:id="1778019885">
              <w:marLeft w:val="0"/>
              <w:marRight w:val="0"/>
              <w:marTop w:val="0"/>
              <w:marBottom w:val="0"/>
              <w:divBdr>
                <w:top w:val="none" w:sz="0" w:space="0" w:color="auto"/>
                <w:left w:val="none" w:sz="0" w:space="0" w:color="auto"/>
                <w:bottom w:val="none" w:sz="0" w:space="0" w:color="auto"/>
                <w:right w:val="none" w:sz="0" w:space="0" w:color="auto"/>
              </w:divBdr>
            </w:div>
          </w:divsChild>
        </w:div>
        <w:div w:id="1515076359">
          <w:marLeft w:val="0"/>
          <w:marRight w:val="0"/>
          <w:marTop w:val="0"/>
          <w:marBottom w:val="0"/>
          <w:divBdr>
            <w:top w:val="none" w:sz="0" w:space="0" w:color="auto"/>
            <w:left w:val="none" w:sz="0" w:space="0" w:color="auto"/>
            <w:bottom w:val="none" w:sz="0" w:space="0" w:color="auto"/>
            <w:right w:val="none" w:sz="0" w:space="0" w:color="auto"/>
          </w:divBdr>
          <w:divsChild>
            <w:div w:id="170871802">
              <w:marLeft w:val="0"/>
              <w:marRight w:val="0"/>
              <w:marTop w:val="0"/>
              <w:marBottom w:val="0"/>
              <w:divBdr>
                <w:top w:val="none" w:sz="0" w:space="0" w:color="auto"/>
                <w:left w:val="none" w:sz="0" w:space="0" w:color="auto"/>
                <w:bottom w:val="none" w:sz="0" w:space="0" w:color="auto"/>
                <w:right w:val="none" w:sz="0" w:space="0" w:color="auto"/>
              </w:divBdr>
            </w:div>
          </w:divsChild>
        </w:div>
        <w:div w:id="655302624">
          <w:marLeft w:val="0"/>
          <w:marRight w:val="0"/>
          <w:marTop w:val="0"/>
          <w:marBottom w:val="0"/>
          <w:divBdr>
            <w:top w:val="none" w:sz="0" w:space="0" w:color="auto"/>
            <w:left w:val="none" w:sz="0" w:space="0" w:color="auto"/>
            <w:bottom w:val="none" w:sz="0" w:space="0" w:color="auto"/>
            <w:right w:val="none" w:sz="0" w:space="0" w:color="auto"/>
          </w:divBdr>
          <w:divsChild>
            <w:div w:id="659577913">
              <w:marLeft w:val="0"/>
              <w:marRight w:val="0"/>
              <w:marTop w:val="0"/>
              <w:marBottom w:val="0"/>
              <w:divBdr>
                <w:top w:val="none" w:sz="0" w:space="0" w:color="auto"/>
                <w:left w:val="none" w:sz="0" w:space="0" w:color="auto"/>
                <w:bottom w:val="none" w:sz="0" w:space="0" w:color="auto"/>
                <w:right w:val="none" w:sz="0" w:space="0" w:color="auto"/>
              </w:divBdr>
            </w:div>
          </w:divsChild>
        </w:div>
        <w:div w:id="692608966">
          <w:marLeft w:val="0"/>
          <w:marRight w:val="0"/>
          <w:marTop w:val="0"/>
          <w:marBottom w:val="0"/>
          <w:divBdr>
            <w:top w:val="none" w:sz="0" w:space="0" w:color="auto"/>
            <w:left w:val="none" w:sz="0" w:space="0" w:color="auto"/>
            <w:bottom w:val="none" w:sz="0" w:space="0" w:color="auto"/>
            <w:right w:val="none" w:sz="0" w:space="0" w:color="auto"/>
          </w:divBdr>
          <w:divsChild>
            <w:div w:id="1972784341">
              <w:marLeft w:val="0"/>
              <w:marRight w:val="0"/>
              <w:marTop w:val="0"/>
              <w:marBottom w:val="0"/>
              <w:divBdr>
                <w:top w:val="none" w:sz="0" w:space="0" w:color="auto"/>
                <w:left w:val="none" w:sz="0" w:space="0" w:color="auto"/>
                <w:bottom w:val="none" w:sz="0" w:space="0" w:color="auto"/>
                <w:right w:val="none" w:sz="0" w:space="0" w:color="auto"/>
              </w:divBdr>
            </w:div>
            <w:div w:id="513764814">
              <w:marLeft w:val="0"/>
              <w:marRight w:val="0"/>
              <w:marTop w:val="0"/>
              <w:marBottom w:val="0"/>
              <w:divBdr>
                <w:top w:val="none" w:sz="0" w:space="0" w:color="auto"/>
                <w:left w:val="none" w:sz="0" w:space="0" w:color="auto"/>
                <w:bottom w:val="none" w:sz="0" w:space="0" w:color="auto"/>
                <w:right w:val="none" w:sz="0" w:space="0" w:color="auto"/>
              </w:divBdr>
            </w:div>
          </w:divsChild>
        </w:div>
        <w:div w:id="892960126">
          <w:marLeft w:val="0"/>
          <w:marRight w:val="0"/>
          <w:marTop w:val="0"/>
          <w:marBottom w:val="0"/>
          <w:divBdr>
            <w:top w:val="none" w:sz="0" w:space="0" w:color="auto"/>
            <w:left w:val="none" w:sz="0" w:space="0" w:color="auto"/>
            <w:bottom w:val="none" w:sz="0" w:space="0" w:color="auto"/>
            <w:right w:val="none" w:sz="0" w:space="0" w:color="auto"/>
          </w:divBdr>
          <w:divsChild>
            <w:div w:id="1570456856">
              <w:marLeft w:val="0"/>
              <w:marRight w:val="0"/>
              <w:marTop w:val="0"/>
              <w:marBottom w:val="0"/>
              <w:divBdr>
                <w:top w:val="none" w:sz="0" w:space="0" w:color="auto"/>
                <w:left w:val="none" w:sz="0" w:space="0" w:color="auto"/>
                <w:bottom w:val="none" w:sz="0" w:space="0" w:color="auto"/>
                <w:right w:val="none" w:sz="0" w:space="0" w:color="auto"/>
              </w:divBdr>
            </w:div>
          </w:divsChild>
        </w:div>
        <w:div w:id="469641214">
          <w:marLeft w:val="0"/>
          <w:marRight w:val="0"/>
          <w:marTop w:val="0"/>
          <w:marBottom w:val="0"/>
          <w:divBdr>
            <w:top w:val="none" w:sz="0" w:space="0" w:color="auto"/>
            <w:left w:val="none" w:sz="0" w:space="0" w:color="auto"/>
            <w:bottom w:val="none" w:sz="0" w:space="0" w:color="auto"/>
            <w:right w:val="none" w:sz="0" w:space="0" w:color="auto"/>
          </w:divBdr>
          <w:divsChild>
            <w:div w:id="156966602">
              <w:marLeft w:val="0"/>
              <w:marRight w:val="0"/>
              <w:marTop w:val="0"/>
              <w:marBottom w:val="0"/>
              <w:divBdr>
                <w:top w:val="none" w:sz="0" w:space="0" w:color="auto"/>
                <w:left w:val="none" w:sz="0" w:space="0" w:color="auto"/>
                <w:bottom w:val="none" w:sz="0" w:space="0" w:color="auto"/>
                <w:right w:val="none" w:sz="0" w:space="0" w:color="auto"/>
              </w:divBdr>
            </w:div>
            <w:div w:id="756752499">
              <w:marLeft w:val="0"/>
              <w:marRight w:val="0"/>
              <w:marTop w:val="0"/>
              <w:marBottom w:val="0"/>
              <w:divBdr>
                <w:top w:val="none" w:sz="0" w:space="0" w:color="auto"/>
                <w:left w:val="none" w:sz="0" w:space="0" w:color="auto"/>
                <w:bottom w:val="none" w:sz="0" w:space="0" w:color="auto"/>
                <w:right w:val="none" w:sz="0" w:space="0" w:color="auto"/>
              </w:divBdr>
            </w:div>
          </w:divsChild>
        </w:div>
        <w:div w:id="786318021">
          <w:marLeft w:val="0"/>
          <w:marRight w:val="0"/>
          <w:marTop w:val="0"/>
          <w:marBottom w:val="0"/>
          <w:divBdr>
            <w:top w:val="none" w:sz="0" w:space="0" w:color="auto"/>
            <w:left w:val="none" w:sz="0" w:space="0" w:color="auto"/>
            <w:bottom w:val="none" w:sz="0" w:space="0" w:color="auto"/>
            <w:right w:val="none" w:sz="0" w:space="0" w:color="auto"/>
          </w:divBdr>
          <w:divsChild>
            <w:div w:id="1547839685">
              <w:marLeft w:val="0"/>
              <w:marRight w:val="0"/>
              <w:marTop w:val="0"/>
              <w:marBottom w:val="0"/>
              <w:divBdr>
                <w:top w:val="none" w:sz="0" w:space="0" w:color="auto"/>
                <w:left w:val="none" w:sz="0" w:space="0" w:color="auto"/>
                <w:bottom w:val="none" w:sz="0" w:space="0" w:color="auto"/>
                <w:right w:val="none" w:sz="0" w:space="0" w:color="auto"/>
              </w:divBdr>
            </w:div>
            <w:div w:id="712389907">
              <w:marLeft w:val="0"/>
              <w:marRight w:val="0"/>
              <w:marTop w:val="0"/>
              <w:marBottom w:val="0"/>
              <w:divBdr>
                <w:top w:val="none" w:sz="0" w:space="0" w:color="auto"/>
                <w:left w:val="none" w:sz="0" w:space="0" w:color="auto"/>
                <w:bottom w:val="none" w:sz="0" w:space="0" w:color="auto"/>
                <w:right w:val="none" w:sz="0" w:space="0" w:color="auto"/>
              </w:divBdr>
            </w:div>
          </w:divsChild>
        </w:div>
        <w:div w:id="12928687">
          <w:marLeft w:val="0"/>
          <w:marRight w:val="0"/>
          <w:marTop w:val="0"/>
          <w:marBottom w:val="0"/>
          <w:divBdr>
            <w:top w:val="none" w:sz="0" w:space="0" w:color="auto"/>
            <w:left w:val="none" w:sz="0" w:space="0" w:color="auto"/>
            <w:bottom w:val="none" w:sz="0" w:space="0" w:color="auto"/>
            <w:right w:val="none" w:sz="0" w:space="0" w:color="auto"/>
          </w:divBdr>
          <w:divsChild>
            <w:div w:id="566113013">
              <w:marLeft w:val="0"/>
              <w:marRight w:val="0"/>
              <w:marTop w:val="0"/>
              <w:marBottom w:val="0"/>
              <w:divBdr>
                <w:top w:val="none" w:sz="0" w:space="0" w:color="auto"/>
                <w:left w:val="none" w:sz="0" w:space="0" w:color="auto"/>
                <w:bottom w:val="none" w:sz="0" w:space="0" w:color="auto"/>
                <w:right w:val="none" w:sz="0" w:space="0" w:color="auto"/>
              </w:divBdr>
            </w:div>
          </w:divsChild>
        </w:div>
        <w:div w:id="53504512">
          <w:marLeft w:val="0"/>
          <w:marRight w:val="0"/>
          <w:marTop w:val="0"/>
          <w:marBottom w:val="0"/>
          <w:divBdr>
            <w:top w:val="none" w:sz="0" w:space="0" w:color="auto"/>
            <w:left w:val="none" w:sz="0" w:space="0" w:color="auto"/>
            <w:bottom w:val="none" w:sz="0" w:space="0" w:color="auto"/>
            <w:right w:val="none" w:sz="0" w:space="0" w:color="auto"/>
          </w:divBdr>
          <w:divsChild>
            <w:div w:id="875701755">
              <w:marLeft w:val="0"/>
              <w:marRight w:val="0"/>
              <w:marTop w:val="0"/>
              <w:marBottom w:val="0"/>
              <w:divBdr>
                <w:top w:val="none" w:sz="0" w:space="0" w:color="auto"/>
                <w:left w:val="none" w:sz="0" w:space="0" w:color="auto"/>
                <w:bottom w:val="none" w:sz="0" w:space="0" w:color="auto"/>
                <w:right w:val="none" w:sz="0" w:space="0" w:color="auto"/>
              </w:divBdr>
            </w:div>
          </w:divsChild>
        </w:div>
        <w:div w:id="968509031">
          <w:marLeft w:val="0"/>
          <w:marRight w:val="0"/>
          <w:marTop w:val="0"/>
          <w:marBottom w:val="0"/>
          <w:divBdr>
            <w:top w:val="none" w:sz="0" w:space="0" w:color="auto"/>
            <w:left w:val="none" w:sz="0" w:space="0" w:color="auto"/>
            <w:bottom w:val="none" w:sz="0" w:space="0" w:color="auto"/>
            <w:right w:val="none" w:sz="0" w:space="0" w:color="auto"/>
          </w:divBdr>
          <w:divsChild>
            <w:div w:id="696397271">
              <w:marLeft w:val="0"/>
              <w:marRight w:val="0"/>
              <w:marTop w:val="0"/>
              <w:marBottom w:val="0"/>
              <w:divBdr>
                <w:top w:val="none" w:sz="0" w:space="0" w:color="auto"/>
                <w:left w:val="none" w:sz="0" w:space="0" w:color="auto"/>
                <w:bottom w:val="none" w:sz="0" w:space="0" w:color="auto"/>
                <w:right w:val="none" w:sz="0" w:space="0" w:color="auto"/>
              </w:divBdr>
            </w:div>
          </w:divsChild>
        </w:div>
        <w:div w:id="1373191917">
          <w:marLeft w:val="0"/>
          <w:marRight w:val="0"/>
          <w:marTop w:val="0"/>
          <w:marBottom w:val="0"/>
          <w:divBdr>
            <w:top w:val="none" w:sz="0" w:space="0" w:color="auto"/>
            <w:left w:val="none" w:sz="0" w:space="0" w:color="auto"/>
            <w:bottom w:val="none" w:sz="0" w:space="0" w:color="auto"/>
            <w:right w:val="none" w:sz="0" w:space="0" w:color="auto"/>
          </w:divBdr>
          <w:divsChild>
            <w:div w:id="182669576">
              <w:marLeft w:val="0"/>
              <w:marRight w:val="0"/>
              <w:marTop w:val="0"/>
              <w:marBottom w:val="0"/>
              <w:divBdr>
                <w:top w:val="none" w:sz="0" w:space="0" w:color="auto"/>
                <w:left w:val="none" w:sz="0" w:space="0" w:color="auto"/>
                <w:bottom w:val="none" w:sz="0" w:space="0" w:color="auto"/>
                <w:right w:val="none" w:sz="0" w:space="0" w:color="auto"/>
              </w:divBdr>
            </w:div>
          </w:divsChild>
        </w:div>
        <w:div w:id="5787694">
          <w:marLeft w:val="0"/>
          <w:marRight w:val="0"/>
          <w:marTop w:val="0"/>
          <w:marBottom w:val="0"/>
          <w:divBdr>
            <w:top w:val="none" w:sz="0" w:space="0" w:color="auto"/>
            <w:left w:val="none" w:sz="0" w:space="0" w:color="auto"/>
            <w:bottom w:val="none" w:sz="0" w:space="0" w:color="auto"/>
            <w:right w:val="none" w:sz="0" w:space="0" w:color="auto"/>
          </w:divBdr>
          <w:divsChild>
            <w:div w:id="320043673">
              <w:marLeft w:val="0"/>
              <w:marRight w:val="0"/>
              <w:marTop w:val="0"/>
              <w:marBottom w:val="0"/>
              <w:divBdr>
                <w:top w:val="none" w:sz="0" w:space="0" w:color="auto"/>
                <w:left w:val="none" w:sz="0" w:space="0" w:color="auto"/>
                <w:bottom w:val="none" w:sz="0" w:space="0" w:color="auto"/>
                <w:right w:val="none" w:sz="0" w:space="0" w:color="auto"/>
              </w:divBdr>
            </w:div>
          </w:divsChild>
        </w:div>
        <w:div w:id="691346085">
          <w:marLeft w:val="0"/>
          <w:marRight w:val="0"/>
          <w:marTop w:val="0"/>
          <w:marBottom w:val="0"/>
          <w:divBdr>
            <w:top w:val="none" w:sz="0" w:space="0" w:color="auto"/>
            <w:left w:val="none" w:sz="0" w:space="0" w:color="auto"/>
            <w:bottom w:val="none" w:sz="0" w:space="0" w:color="auto"/>
            <w:right w:val="none" w:sz="0" w:space="0" w:color="auto"/>
          </w:divBdr>
          <w:divsChild>
            <w:div w:id="184288986">
              <w:marLeft w:val="0"/>
              <w:marRight w:val="0"/>
              <w:marTop w:val="0"/>
              <w:marBottom w:val="0"/>
              <w:divBdr>
                <w:top w:val="none" w:sz="0" w:space="0" w:color="auto"/>
                <w:left w:val="none" w:sz="0" w:space="0" w:color="auto"/>
                <w:bottom w:val="none" w:sz="0" w:space="0" w:color="auto"/>
                <w:right w:val="none" w:sz="0" w:space="0" w:color="auto"/>
              </w:divBdr>
            </w:div>
            <w:div w:id="1808627594">
              <w:marLeft w:val="0"/>
              <w:marRight w:val="0"/>
              <w:marTop w:val="0"/>
              <w:marBottom w:val="0"/>
              <w:divBdr>
                <w:top w:val="none" w:sz="0" w:space="0" w:color="auto"/>
                <w:left w:val="none" w:sz="0" w:space="0" w:color="auto"/>
                <w:bottom w:val="none" w:sz="0" w:space="0" w:color="auto"/>
                <w:right w:val="none" w:sz="0" w:space="0" w:color="auto"/>
              </w:divBdr>
            </w:div>
            <w:div w:id="301622410">
              <w:marLeft w:val="0"/>
              <w:marRight w:val="0"/>
              <w:marTop w:val="0"/>
              <w:marBottom w:val="0"/>
              <w:divBdr>
                <w:top w:val="none" w:sz="0" w:space="0" w:color="auto"/>
                <w:left w:val="none" w:sz="0" w:space="0" w:color="auto"/>
                <w:bottom w:val="none" w:sz="0" w:space="0" w:color="auto"/>
                <w:right w:val="none" w:sz="0" w:space="0" w:color="auto"/>
              </w:divBdr>
            </w:div>
            <w:div w:id="7656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0910">
      <w:bodyDiv w:val="1"/>
      <w:marLeft w:val="0"/>
      <w:marRight w:val="0"/>
      <w:marTop w:val="0"/>
      <w:marBottom w:val="0"/>
      <w:divBdr>
        <w:top w:val="none" w:sz="0" w:space="0" w:color="auto"/>
        <w:left w:val="none" w:sz="0" w:space="0" w:color="auto"/>
        <w:bottom w:val="none" w:sz="0" w:space="0" w:color="auto"/>
        <w:right w:val="none" w:sz="0" w:space="0" w:color="auto"/>
      </w:divBdr>
      <w:divsChild>
        <w:div w:id="126242717">
          <w:marLeft w:val="0"/>
          <w:marRight w:val="0"/>
          <w:marTop w:val="0"/>
          <w:marBottom w:val="0"/>
          <w:divBdr>
            <w:top w:val="none" w:sz="0" w:space="0" w:color="auto"/>
            <w:left w:val="none" w:sz="0" w:space="0" w:color="auto"/>
            <w:bottom w:val="none" w:sz="0" w:space="0" w:color="auto"/>
            <w:right w:val="none" w:sz="0" w:space="0" w:color="auto"/>
          </w:divBdr>
          <w:divsChild>
            <w:div w:id="1229263680">
              <w:marLeft w:val="0"/>
              <w:marRight w:val="0"/>
              <w:marTop w:val="0"/>
              <w:marBottom w:val="0"/>
              <w:divBdr>
                <w:top w:val="none" w:sz="0" w:space="0" w:color="auto"/>
                <w:left w:val="none" w:sz="0" w:space="0" w:color="auto"/>
                <w:bottom w:val="none" w:sz="0" w:space="0" w:color="auto"/>
                <w:right w:val="none" w:sz="0" w:space="0" w:color="auto"/>
              </w:divBdr>
            </w:div>
          </w:divsChild>
        </w:div>
        <w:div w:id="2046059742">
          <w:marLeft w:val="0"/>
          <w:marRight w:val="0"/>
          <w:marTop w:val="0"/>
          <w:marBottom w:val="0"/>
          <w:divBdr>
            <w:top w:val="none" w:sz="0" w:space="0" w:color="auto"/>
            <w:left w:val="none" w:sz="0" w:space="0" w:color="auto"/>
            <w:bottom w:val="none" w:sz="0" w:space="0" w:color="auto"/>
            <w:right w:val="none" w:sz="0" w:space="0" w:color="auto"/>
          </w:divBdr>
          <w:divsChild>
            <w:div w:id="1461605779">
              <w:marLeft w:val="0"/>
              <w:marRight w:val="0"/>
              <w:marTop w:val="0"/>
              <w:marBottom w:val="0"/>
              <w:divBdr>
                <w:top w:val="none" w:sz="0" w:space="0" w:color="auto"/>
                <w:left w:val="none" w:sz="0" w:space="0" w:color="auto"/>
                <w:bottom w:val="none" w:sz="0" w:space="0" w:color="auto"/>
                <w:right w:val="none" w:sz="0" w:space="0" w:color="auto"/>
              </w:divBdr>
            </w:div>
          </w:divsChild>
        </w:div>
        <w:div w:id="1028020789">
          <w:marLeft w:val="0"/>
          <w:marRight w:val="0"/>
          <w:marTop w:val="0"/>
          <w:marBottom w:val="0"/>
          <w:divBdr>
            <w:top w:val="none" w:sz="0" w:space="0" w:color="auto"/>
            <w:left w:val="none" w:sz="0" w:space="0" w:color="auto"/>
            <w:bottom w:val="none" w:sz="0" w:space="0" w:color="auto"/>
            <w:right w:val="none" w:sz="0" w:space="0" w:color="auto"/>
          </w:divBdr>
          <w:divsChild>
            <w:div w:id="893852789">
              <w:marLeft w:val="0"/>
              <w:marRight w:val="0"/>
              <w:marTop w:val="0"/>
              <w:marBottom w:val="0"/>
              <w:divBdr>
                <w:top w:val="none" w:sz="0" w:space="0" w:color="auto"/>
                <w:left w:val="none" w:sz="0" w:space="0" w:color="auto"/>
                <w:bottom w:val="none" w:sz="0" w:space="0" w:color="auto"/>
                <w:right w:val="none" w:sz="0" w:space="0" w:color="auto"/>
              </w:divBdr>
            </w:div>
          </w:divsChild>
        </w:div>
        <w:div w:id="962687477">
          <w:marLeft w:val="0"/>
          <w:marRight w:val="0"/>
          <w:marTop w:val="0"/>
          <w:marBottom w:val="0"/>
          <w:divBdr>
            <w:top w:val="none" w:sz="0" w:space="0" w:color="auto"/>
            <w:left w:val="none" w:sz="0" w:space="0" w:color="auto"/>
            <w:bottom w:val="none" w:sz="0" w:space="0" w:color="auto"/>
            <w:right w:val="none" w:sz="0" w:space="0" w:color="auto"/>
          </w:divBdr>
          <w:divsChild>
            <w:div w:id="1308126574">
              <w:marLeft w:val="0"/>
              <w:marRight w:val="0"/>
              <w:marTop w:val="0"/>
              <w:marBottom w:val="0"/>
              <w:divBdr>
                <w:top w:val="none" w:sz="0" w:space="0" w:color="auto"/>
                <w:left w:val="none" w:sz="0" w:space="0" w:color="auto"/>
                <w:bottom w:val="none" w:sz="0" w:space="0" w:color="auto"/>
                <w:right w:val="none" w:sz="0" w:space="0" w:color="auto"/>
              </w:divBdr>
            </w:div>
          </w:divsChild>
        </w:div>
        <w:div w:id="1183473748">
          <w:marLeft w:val="0"/>
          <w:marRight w:val="0"/>
          <w:marTop w:val="0"/>
          <w:marBottom w:val="0"/>
          <w:divBdr>
            <w:top w:val="none" w:sz="0" w:space="0" w:color="auto"/>
            <w:left w:val="none" w:sz="0" w:space="0" w:color="auto"/>
            <w:bottom w:val="none" w:sz="0" w:space="0" w:color="auto"/>
            <w:right w:val="none" w:sz="0" w:space="0" w:color="auto"/>
          </w:divBdr>
          <w:divsChild>
            <w:div w:id="1798377827">
              <w:marLeft w:val="0"/>
              <w:marRight w:val="0"/>
              <w:marTop w:val="0"/>
              <w:marBottom w:val="0"/>
              <w:divBdr>
                <w:top w:val="none" w:sz="0" w:space="0" w:color="auto"/>
                <w:left w:val="none" w:sz="0" w:space="0" w:color="auto"/>
                <w:bottom w:val="none" w:sz="0" w:space="0" w:color="auto"/>
                <w:right w:val="none" w:sz="0" w:space="0" w:color="auto"/>
              </w:divBdr>
            </w:div>
          </w:divsChild>
        </w:div>
        <w:div w:id="208342339">
          <w:marLeft w:val="0"/>
          <w:marRight w:val="0"/>
          <w:marTop w:val="0"/>
          <w:marBottom w:val="0"/>
          <w:divBdr>
            <w:top w:val="none" w:sz="0" w:space="0" w:color="auto"/>
            <w:left w:val="none" w:sz="0" w:space="0" w:color="auto"/>
            <w:bottom w:val="none" w:sz="0" w:space="0" w:color="auto"/>
            <w:right w:val="none" w:sz="0" w:space="0" w:color="auto"/>
          </w:divBdr>
          <w:divsChild>
            <w:div w:id="384185752">
              <w:marLeft w:val="0"/>
              <w:marRight w:val="0"/>
              <w:marTop w:val="0"/>
              <w:marBottom w:val="0"/>
              <w:divBdr>
                <w:top w:val="none" w:sz="0" w:space="0" w:color="auto"/>
                <w:left w:val="none" w:sz="0" w:space="0" w:color="auto"/>
                <w:bottom w:val="none" w:sz="0" w:space="0" w:color="auto"/>
                <w:right w:val="none" w:sz="0" w:space="0" w:color="auto"/>
              </w:divBdr>
            </w:div>
            <w:div w:id="649679489">
              <w:marLeft w:val="0"/>
              <w:marRight w:val="0"/>
              <w:marTop w:val="0"/>
              <w:marBottom w:val="0"/>
              <w:divBdr>
                <w:top w:val="none" w:sz="0" w:space="0" w:color="auto"/>
                <w:left w:val="none" w:sz="0" w:space="0" w:color="auto"/>
                <w:bottom w:val="none" w:sz="0" w:space="0" w:color="auto"/>
                <w:right w:val="none" w:sz="0" w:space="0" w:color="auto"/>
              </w:divBdr>
            </w:div>
            <w:div w:id="1317415148">
              <w:marLeft w:val="0"/>
              <w:marRight w:val="0"/>
              <w:marTop w:val="0"/>
              <w:marBottom w:val="0"/>
              <w:divBdr>
                <w:top w:val="none" w:sz="0" w:space="0" w:color="auto"/>
                <w:left w:val="none" w:sz="0" w:space="0" w:color="auto"/>
                <w:bottom w:val="none" w:sz="0" w:space="0" w:color="auto"/>
                <w:right w:val="none" w:sz="0" w:space="0" w:color="auto"/>
              </w:divBdr>
            </w:div>
          </w:divsChild>
        </w:div>
        <w:div w:id="1654678585">
          <w:marLeft w:val="0"/>
          <w:marRight w:val="0"/>
          <w:marTop w:val="0"/>
          <w:marBottom w:val="0"/>
          <w:divBdr>
            <w:top w:val="none" w:sz="0" w:space="0" w:color="auto"/>
            <w:left w:val="none" w:sz="0" w:space="0" w:color="auto"/>
            <w:bottom w:val="none" w:sz="0" w:space="0" w:color="auto"/>
            <w:right w:val="none" w:sz="0" w:space="0" w:color="auto"/>
          </w:divBdr>
          <w:divsChild>
            <w:div w:id="1180507167">
              <w:marLeft w:val="0"/>
              <w:marRight w:val="0"/>
              <w:marTop w:val="0"/>
              <w:marBottom w:val="0"/>
              <w:divBdr>
                <w:top w:val="none" w:sz="0" w:space="0" w:color="auto"/>
                <w:left w:val="none" w:sz="0" w:space="0" w:color="auto"/>
                <w:bottom w:val="none" w:sz="0" w:space="0" w:color="auto"/>
                <w:right w:val="none" w:sz="0" w:space="0" w:color="auto"/>
              </w:divBdr>
            </w:div>
          </w:divsChild>
        </w:div>
        <w:div w:id="1885940829">
          <w:marLeft w:val="0"/>
          <w:marRight w:val="0"/>
          <w:marTop w:val="0"/>
          <w:marBottom w:val="0"/>
          <w:divBdr>
            <w:top w:val="none" w:sz="0" w:space="0" w:color="auto"/>
            <w:left w:val="none" w:sz="0" w:space="0" w:color="auto"/>
            <w:bottom w:val="none" w:sz="0" w:space="0" w:color="auto"/>
            <w:right w:val="none" w:sz="0" w:space="0" w:color="auto"/>
          </w:divBdr>
          <w:divsChild>
            <w:div w:id="261840868">
              <w:marLeft w:val="0"/>
              <w:marRight w:val="0"/>
              <w:marTop w:val="0"/>
              <w:marBottom w:val="0"/>
              <w:divBdr>
                <w:top w:val="none" w:sz="0" w:space="0" w:color="auto"/>
                <w:left w:val="none" w:sz="0" w:space="0" w:color="auto"/>
                <w:bottom w:val="none" w:sz="0" w:space="0" w:color="auto"/>
                <w:right w:val="none" w:sz="0" w:space="0" w:color="auto"/>
              </w:divBdr>
            </w:div>
          </w:divsChild>
        </w:div>
        <w:div w:id="2067752584">
          <w:marLeft w:val="0"/>
          <w:marRight w:val="0"/>
          <w:marTop w:val="0"/>
          <w:marBottom w:val="0"/>
          <w:divBdr>
            <w:top w:val="none" w:sz="0" w:space="0" w:color="auto"/>
            <w:left w:val="none" w:sz="0" w:space="0" w:color="auto"/>
            <w:bottom w:val="none" w:sz="0" w:space="0" w:color="auto"/>
            <w:right w:val="none" w:sz="0" w:space="0" w:color="auto"/>
          </w:divBdr>
          <w:divsChild>
            <w:div w:id="58598366">
              <w:marLeft w:val="0"/>
              <w:marRight w:val="0"/>
              <w:marTop w:val="0"/>
              <w:marBottom w:val="0"/>
              <w:divBdr>
                <w:top w:val="none" w:sz="0" w:space="0" w:color="auto"/>
                <w:left w:val="none" w:sz="0" w:space="0" w:color="auto"/>
                <w:bottom w:val="none" w:sz="0" w:space="0" w:color="auto"/>
                <w:right w:val="none" w:sz="0" w:space="0" w:color="auto"/>
              </w:divBdr>
            </w:div>
            <w:div w:id="2105494973">
              <w:marLeft w:val="0"/>
              <w:marRight w:val="0"/>
              <w:marTop w:val="0"/>
              <w:marBottom w:val="0"/>
              <w:divBdr>
                <w:top w:val="none" w:sz="0" w:space="0" w:color="auto"/>
                <w:left w:val="none" w:sz="0" w:space="0" w:color="auto"/>
                <w:bottom w:val="none" w:sz="0" w:space="0" w:color="auto"/>
                <w:right w:val="none" w:sz="0" w:space="0" w:color="auto"/>
              </w:divBdr>
            </w:div>
          </w:divsChild>
        </w:div>
        <w:div w:id="1681347463">
          <w:marLeft w:val="0"/>
          <w:marRight w:val="0"/>
          <w:marTop w:val="0"/>
          <w:marBottom w:val="0"/>
          <w:divBdr>
            <w:top w:val="none" w:sz="0" w:space="0" w:color="auto"/>
            <w:left w:val="none" w:sz="0" w:space="0" w:color="auto"/>
            <w:bottom w:val="none" w:sz="0" w:space="0" w:color="auto"/>
            <w:right w:val="none" w:sz="0" w:space="0" w:color="auto"/>
          </w:divBdr>
          <w:divsChild>
            <w:div w:id="557785129">
              <w:marLeft w:val="0"/>
              <w:marRight w:val="0"/>
              <w:marTop w:val="0"/>
              <w:marBottom w:val="0"/>
              <w:divBdr>
                <w:top w:val="none" w:sz="0" w:space="0" w:color="auto"/>
                <w:left w:val="none" w:sz="0" w:space="0" w:color="auto"/>
                <w:bottom w:val="none" w:sz="0" w:space="0" w:color="auto"/>
                <w:right w:val="none" w:sz="0" w:space="0" w:color="auto"/>
              </w:divBdr>
            </w:div>
          </w:divsChild>
        </w:div>
        <w:div w:id="1900941767">
          <w:marLeft w:val="0"/>
          <w:marRight w:val="0"/>
          <w:marTop w:val="0"/>
          <w:marBottom w:val="0"/>
          <w:divBdr>
            <w:top w:val="none" w:sz="0" w:space="0" w:color="auto"/>
            <w:left w:val="none" w:sz="0" w:space="0" w:color="auto"/>
            <w:bottom w:val="none" w:sz="0" w:space="0" w:color="auto"/>
            <w:right w:val="none" w:sz="0" w:space="0" w:color="auto"/>
          </w:divBdr>
          <w:divsChild>
            <w:div w:id="27217833">
              <w:marLeft w:val="0"/>
              <w:marRight w:val="0"/>
              <w:marTop w:val="0"/>
              <w:marBottom w:val="0"/>
              <w:divBdr>
                <w:top w:val="none" w:sz="0" w:space="0" w:color="auto"/>
                <w:left w:val="none" w:sz="0" w:space="0" w:color="auto"/>
                <w:bottom w:val="none" w:sz="0" w:space="0" w:color="auto"/>
                <w:right w:val="none" w:sz="0" w:space="0" w:color="auto"/>
              </w:divBdr>
            </w:div>
            <w:div w:id="890071951">
              <w:marLeft w:val="0"/>
              <w:marRight w:val="0"/>
              <w:marTop w:val="0"/>
              <w:marBottom w:val="0"/>
              <w:divBdr>
                <w:top w:val="none" w:sz="0" w:space="0" w:color="auto"/>
                <w:left w:val="none" w:sz="0" w:space="0" w:color="auto"/>
                <w:bottom w:val="none" w:sz="0" w:space="0" w:color="auto"/>
                <w:right w:val="none" w:sz="0" w:space="0" w:color="auto"/>
              </w:divBdr>
            </w:div>
          </w:divsChild>
        </w:div>
        <w:div w:id="2115708797">
          <w:marLeft w:val="0"/>
          <w:marRight w:val="0"/>
          <w:marTop w:val="0"/>
          <w:marBottom w:val="0"/>
          <w:divBdr>
            <w:top w:val="none" w:sz="0" w:space="0" w:color="auto"/>
            <w:left w:val="none" w:sz="0" w:space="0" w:color="auto"/>
            <w:bottom w:val="none" w:sz="0" w:space="0" w:color="auto"/>
            <w:right w:val="none" w:sz="0" w:space="0" w:color="auto"/>
          </w:divBdr>
          <w:divsChild>
            <w:div w:id="393429490">
              <w:marLeft w:val="0"/>
              <w:marRight w:val="0"/>
              <w:marTop w:val="0"/>
              <w:marBottom w:val="0"/>
              <w:divBdr>
                <w:top w:val="none" w:sz="0" w:space="0" w:color="auto"/>
                <w:left w:val="none" w:sz="0" w:space="0" w:color="auto"/>
                <w:bottom w:val="none" w:sz="0" w:space="0" w:color="auto"/>
                <w:right w:val="none" w:sz="0" w:space="0" w:color="auto"/>
              </w:divBdr>
            </w:div>
            <w:div w:id="157696785">
              <w:marLeft w:val="0"/>
              <w:marRight w:val="0"/>
              <w:marTop w:val="0"/>
              <w:marBottom w:val="0"/>
              <w:divBdr>
                <w:top w:val="none" w:sz="0" w:space="0" w:color="auto"/>
                <w:left w:val="none" w:sz="0" w:space="0" w:color="auto"/>
                <w:bottom w:val="none" w:sz="0" w:space="0" w:color="auto"/>
                <w:right w:val="none" w:sz="0" w:space="0" w:color="auto"/>
              </w:divBdr>
            </w:div>
          </w:divsChild>
        </w:div>
        <w:div w:id="786779981">
          <w:marLeft w:val="0"/>
          <w:marRight w:val="0"/>
          <w:marTop w:val="0"/>
          <w:marBottom w:val="0"/>
          <w:divBdr>
            <w:top w:val="none" w:sz="0" w:space="0" w:color="auto"/>
            <w:left w:val="none" w:sz="0" w:space="0" w:color="auto"/>
            <w:bottom w:val="none" w:sz="0" w:space="0" w:color="auto"/>
            <w:right w:val="none" w:sz="0" w:space="0" w:color="auto"/>
          </w:divBdr>
          <w:divsChild>
            <w:div w:id="1837919998">
              <w:marLeft w:val="0"/>
              <w:marRight w:val="0"/>
              <w:marTop w:val="0"/>
              <w:marBottom w:val="0"/>
              <w:divBdr>
                <w:top w:val="none" w:sz="0" w:space="0" w:color="auto"/>
                <w:left w:val="none" w:sz="0" w:space="0" w:color="auto"/>
                <w:bottom w:val="none" w:sz="0" w:space="0" w:color="auto"/>
                <w:right w:val="none" w:sz="0" w:space="0" w:color="auto"/>
              </w:divBdr>
            </w:div>
          </w:divsChild>
        </w:div>
        <w:div w:id="91899676">
          <w:marLeft w:val="0"/>
          <w:marRight w:val="0"/>
          <w:marTop w:val="0"/>
          <w:marBottom w:val="0"/>
          <w:divBdr>
            <w:top w:val="none" w:sz="0" w:space="0" w:color="auto"/>
            <w:left w:val="none" w:sz="0" w:space="0" w:color="auto"/>
            <w:bottom w:val="none" w:sz="0" w:space="0" w:color="auto"/>
            <w:right w:val="none" w:sz="0" w:space="0" w:color="auto"/>
          </w:divBdr>
          <w:divsChild>
            <w:div w:id="1784492180">
              <w:marLeft w:val="0"/>
              <w:marRight w:val="0"/>
              <w:marTop w:val="0"/>
              <w:marBottom w:val="0"/>
              <w:divBdr>
                <w:top w:val="none" w:sz="0" w:space="0" w:color="auto"/>
                <w:left w:val="none" w:sz="0" w:space="0" w:color="auto"/>
                <w:bottom w:val="none" w:sz="0" w:space="0" w:color="auto"/>
                <w:right w:val="none" w:sz="0" w:space="0" w:color="auto"/>
              </w:divBdr>
            </w:div>
          </w:divsChild>
        </w:div>
        <w:div w:id="1698313075">
          <w:marLeft w:val="0"/>
          <w:marRight w:val="0"/>
          <w:marTop w:val="0"/>
          <w:marBottom w:val="0"/>
          <w:divBdr>
            <w:top w:val="none" w:sz="0" w:space="0" w:color="auto"/>
            <w:left w:val="none" w:sz="0" w:space="0" w:color="auto"/>
            <w:bottom w:val="none" w:sz="0" w:space="0" w:color="auto"/>
            <w:right w:val="none" w:sz="0" w:space="0" w:color="auto"/>
          </w:divBdr>
          <w:divsChild>
            <w:div w:id="127675775">
              <w:marLeft w:val="0"/>
              <w:marRight w:val="0"/>
              <w:marTop w:val="0"/>
              <w:marBottom w:val="0"/>
              <w:divBdr>
                <w:top w:val="none" w:sz="0" w:space="0" w:color="auto"/>
                <w:left w:val="none" w:sz="0" w:space="0" w:color="auto"/>
                <w:bottom w:val="none" w:sz="0" w:space="0" w:color="auto"/>
                <w:right w:val="none" w:sz="0" w:space="0" w:color="auto"/>
              </w:divBdr>
            </w:div>
          </w:divsChild>
        </w:div>
        <w:div w:id="1869559521">
          <w:marLeft w:val="0"/>
          <w:marRight w:val="0"/>
          <w:marTop w:val="0"/>
          <w:marBottom w:val="0"/>
          <w:divBdr>
            <w:top w:val="none" w:sz="0" w:space="0" w:color="auto"/>
            <w:left w:val="none" w:sz="0" w:space="0" w:color="auto"/>
            <w:bottom w:val="none" w:sz="0" w:space="0" w:color="auto"/>
            <w:right w:val="none" w:sz="0" w:space="0" w:color="auto"/>
          </w:divBdr>
          <w:divsChild>
            <w:div w:id="1699038482">
              <w:marLeft w:val="0"/>
              <w:marRight w:val="0"/>
              <w:marTop w:val="0"/>
              <w:marBottom w:val="0"/>
              <w:divBdr>
                <w:top w:val="none" w:sz="0" w:space="0" w:color="auto"/>
                <w:left w:val="none" w:sz="0" w:space="0" w:color="auto"/>
                <w:bottom w:val="none" w:sz="0" w:space="0" w:color="auto"/>
                <w:right w:val="none" w:sz="0" w:space="0" w:color="auto"/>
              </w:divBdr>
            </w:div>
          </w:divsChild>
        </w:div>
        <w:div w:id="724138073">
          <w:marLeft w:val="0"/>
          <w:marRight w:val="0"/>
          <w:marTop w:val="0"/>
          <w:marBottom w:val="0"/>
          <w:divBdr>
            <w:top w:val="none" w:sz="0" w:space="0" w:color="auto"/>
            <w:left w:val="none" w:sz="0" w:space="0" w:color="auto"/>
            <w:bottom w:val="none" w:sz="0" w:space="0" w:color="auto"/>
            <w:right w:val="none" w:sz="0" w:space="0" w:color="auto"/>
          </w:divBdr>
          <w:divsChild>
            <w:div w:id="1579292031">
              <w:marLeft w:val="0"/>
              <w:marRight w:val="0"/>
              <w:marTop w:val="0"/>
              <w:marBottom w:val="0"/>
              <w:divBdr>
                <w:top w:val="none" w:sz="0" w:space="0" w:color="auto"/>
                <w:left w:val="none" w:sz="0" w:space="0" w:color="auto"/>
                <w:bottom w:val="none" w:sz="0" w:space="0" w:color="auto"/>
                <w:right w:val="none" w:sz="0" w:space="0" w:color="auto"/>
              </w:divBdr>
            </w:div>
          </w:divsChild>
        </w:div>
        <w:div w:id="1555310416">
          <w:marLeft w:val="0"/>
          <w:marRight w:val="0"/>
          <w:marTop w:val="0"/>
          <w:marBottom w:val="0"/>
          <w:divBdr>
            <w:top w:val="none" w:sz="0" w:space="0" w:color="auto"/>
            <w:left w:val="none" w:sz="0" w:space="0" w:color="auto"/>
            <w:bottom w:val="none" w:sz="0" w:space="0" w:color="auto"/>
            <w:right w:val="none" w:sz="0" w:space="0" w:color="auto"/>
          </w:divBdr>
          <w:divsChild>
            <w:div w:id="191772546">
              <w:marLeft w:val="0"/>
              <w:marRight w:val="0"/>
              <w:marTop w:val="0"/>
              <w:marBottom w:val="0"/>
              <w:divBdr>
                <w:top w:val="none" w:sz="0" w:space="0" w:color="auto"/>
                <w:left w:val="none" w:sz="0" w:space="0" w:color="auto"/>
                <w:bottom w:val="none" w:sz="0" w:space="0" w:color="auto"/>
                <w:right w:val="none" w:sz="0" w:space="0" w:color="auto"/>
              </w:divBdr>
            </w:div>
            <w:div w:id="167524345">
              <w:marLeft w:val="0"/>
              <w:marRight w:val="0"/>
              <w:marTop w:val="0"/>
              <w:marBottom w:val="0"/>
              <w:divBdr>
                <w:top w:val="none" w:sz="0" w:space="0" w:color="auto"/>
                <w:left w:val="none" w:sz="0" w:space="0" w:color="auto"/>
                <w:bottom w:val="none" w:sz="0" w:space="0" w:color="auto"/>
                <w:right w:val="none" w:sz="0" w:space="0" w:color="auto"/>
              </w:divBdr>
            </w:div>
            <w:div w:id="1561744951">
              <w:marLeft w:val="0"/>
              <w:marRight w:val="0"/>
              <w:marTop w:val="0"/>
              <w:marBottom w:val="0"/>
              <w:divBdr>
                <w:top w:val="none" w:sz="0" w:space="0" w:color="auto"/>
                <w:left w:val="none" w:sz="0" w:space="0" w:color="auto"/>
                <w:bottom w:val="none" w:sz="0" w:space="0" w:color="auto"/>
                <w:right w:val="none" w:sz="0" w:space="0" w:color="auto"/>
              </w:divBdr>
            </w:div>
            <w:div w:id="6252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6928">
      <w:bodyDiv w:val="1"/>
      <w:marLeft w:val="0"/>
      <w:marRight w:val="0"/>
      <w:marTop w:val="0"/>
      <w:marBottom w:val="0"/>
      <w:divBdr>
        <w:top w:val="none" w:sz="0" w:space="0" w:color="auto"/>
        <w:left w:val="none" w:sz="0" w:space="0" w:color="auto"/>
        <w:bottom w:val="none" w:sz="0" w:space="0" w:color="auto"/>
        <w:right w:val="none" w:sz="0" w:space="0" w:color="auto"/>
      </w:divBdr>
      <w:divsChild>
        <w:div w:id="2141537121">
          <w:marLeft w:val="0"/>
          <w:marRight w:val="0"/>
          <w:marTop w:val="0"/>
          <w:marBottom w:val="0"/>
          <w:divBdr>
            <w:top w:val="none" w:sz="0" w:space="0" w:color="auto"/>
            <w:left w:val="none" w:sz="0" w:space="0" w:color="auto"/>
            <w:bottom w:val="none" w:sz="0" w:space="0" w:color="auto"/>
            <w:right w:val="none" w:sz="0" w:space="0" w:color="auto"/>
          </w:divBdr>
        </w:div>
      </w:divsChild>
    </w:div>
    <w:div w:id="1943030260">
      <w:bodyDiv w:val="1"/>
      <w:marLeft w:val="0"/>
      <w:marRight w:val="0"/>
      <w:marTop w:val="0"/>
      <w:marBottom w:val="0"/>
      <w:divBdr>
        <w:top w:val="none" w:sz="0" w:space="0" w:color="auto"/>
        <w:left w:val="none" w:sz="0" w:space="0" w:color="auto"/>
        <w:bottom w:val="none" w:sz="0" w:space="0" w:color="auto"/>
        <w:right w:val="none" w:sz="0" w:space="0" w:color="auto"/>
      </w:divBdr>
      <w:divsChild>
        <w:div w:id="586117819">
          <w:marLeft w:val="0"/>
          <w:marRight w:val="0"/>
          <w:marTop w:val="0"/>
          <w:marBottom w:val="0"/>
          <w:divBdr>
            <w:top w:val="none" w:sz="0" w:space="0" w:color="auto"/>
            <w:left w:val="none" w:sz="0" w:space="0" w:color="auto"/>
            <w:bottom w:val="none" w:sz="0" w:space="0" w:color="auto"/>
            <w:right w:val="none" w:sz="0" w:space="0" w:color="auto"/>
          </w:divBdr>
        </w:div>
      </w:divsChild>
    </w:div>
    <w:div w:id="21358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HS.uk" TargetMode="External"/><Relationship Id="rId18" Type="http://schemas.openxmlformats.org/officeDocument/2006/relationships/hyperlink" Target="http://www.depressionalliance.org" TargetMode="External"/><Relationship Id="rId26" Type="http://schemas.openxmlformats.org/officeDocument/2006/relationships/hyperlink" Target="http://www.b-eat.co.uk/" TargetMode="External"/><Relationship Id="rId3" Type="http://schemas.openxmlformats.org/officeDocument/2006/relationships/settings" Target="settings.xml"/><Relationship Id="rId21" Type="http://schemas.openxmlformats.org/officeDocument/2006/relationships/hyperlink" Target="http://www.sane.org.uk" TargetMode="External"/><Relationship Id="rId34" Type="http://schemas.openxmlformats.org/officeDocument/2006/relationships/fontTable" Target="fontTable.xml"/><Relationship Id="rId7" Type="http://schemas.openxmlformats.org/officeDocument/2006/relationships/image" Target="media/image2.jpeg"/><Relationship Id="rId12" Type="http://schemas.microsoft.com/office/2007/relationships/hdphoto" Target="media/hdphoto3.wdp"/><Relationship Id="rId17" Type="http://schemas.openxmlformats.org/officeDocument/2006/relationships/hyperlink" Target="http://www.centreformentalhealth.org.uk" TargetMode="External"/><Relationship Id="rId25" Type="http://schemas.openxmlformats.org/officeDocument/2006/relationships/hyperlink" Target="http://www.alcoholics-anonymous.org.uk/" TargetMode="External"/><Relationship Id="rId33" Type="http://schemas.openxmlformats.org/officeDocument/2006/relationships/hyperlink" Target="http://www.talktofrank.com/" TargetMode="External"/><Relationship Id="rId2" Type="http://schemas.openxmlformats.org/officeDocument/2006/relationships/styles" Target="styles.xml"/><Relationship Id="rId16" Type="http://schemas.openxmlformats.org/officeDocument/2006/relationships/hyperlink" Target="http://www.bacp.co.uk" TargetMode="External"/><Relationship Id="rId20" Type="http://schemas.openxmlformats.org/officeDocument/2006/relationships/hyperlink" Target="http://www.samaritans.org" TargetMode="External"/><Relationship Id="rId29" Type="http://schemas.openxmlformats.org/officeDocument/2006/relationships/hyperlink" Target="https://www.nhs.uk/Livewell/alcohol/Pages/Alcoholsupport.aspx" TargetMode="Externa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5.png"/><Relationship Id="rId24" Type="http://schemas.openxmlformats.org/officeDocument/2006/relationships/hyperlink" Target="http://www.al-anonuk.org.uk/" TargetMode="External"/><Relationship Id="rId32" Type="http://schemas.openxmlformats.org/officeDocument/2006/relationships/hyperlink" Target="http://www.rapecrisis.org.uk/" TargetMode="External"/><Relationship Id="rId5" Type="http://schemas.openxmlformats.org/officeDocument/2006/relationships/image" Target="media/image1.png"/><Relationship Id="rId15" Type="http://schemas.openxmlformats.org/officeDocument/2006/relationships/hyperlink" Target="http://www.anxietyuk.org.uk" TargetMode="External"/><Relationship Id="rId23" Type="http://schemas.openxmlformats.org/officeDocument/2006/relationships/hyperlink" Target="https://www.addictionhelper.com/" TargetMode="External"/><Relationship Id="rId28" Type="http://schemas.openxmlformats.org/officeDocument/2006/relationships/hyperlink" Target="http://www.depressionalliance.org/" TargetMode="External"/><Relationship Id="rId10" Type="http://schemas.openxmlformats.org/officeDocument/2006/relationships/image" Target="media/image4.png"/><Relationship Id="rId19" Type="http://schemas.openxmlformats.org/officeDocument/2006/relationships/hyperlink" Target="http://www.mind.org.uk" TargetMode="External"/><Relationship Id="rId31" Type="http://schemas.openxmlformats.org/officeDocument/2006/relationships/hyperlink" Target="http://www.ukna.org/" TargetMode="External"/><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hyperlink" Target="http://www.taize.fr/en_rubrique2603" TargetMode="External"/><Relationship Id="rId22" Type="http://schemas.openxmlformats.org/officeDocument/2006/relationships/hyperlink" Target="https://www.idealflatmate.co.uk/students-mental-health-guide" TargetMode="External"/><Relationship Id="rId27" Type="http://schemas.openxmlformats.org/officeDocument/2006/relationships/hyperlink" Target="http://www.centreformentalhealth.org.uk/" TargetMode="External"/><Relationship Id="rId30" Type="http://schemas.openxmlformats.org/officeDocument/2006/relationships/hyperlink" Target="http://www.famanon.org.uk/" TargetMode="External"/><Relationship Id="rId35"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Forrester</dc:creator>
  <cp:keywords/>
  <dc:description/>
  <cp:lastModifiedBy>Emily Lowrey</cp:lastModifiedBy>
  <cp:revision>8</cp:revision>
  <dcterms:created xsi:type="dcterms:W3CDTF">2020-11-25T10:04:00Z</dcterms:created>
  <dcterms:modified xsi:type="dcterms:W3CDTF">2024-07-09T20:54:00Z</dcterms:modified>
</cp:coreProperties>
</file>